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D2" w:rsidRPr="006E5687" w:rsidRDefault="00AB17D2" w:rsidP="00AB17D2">
      <w:pPr>
        <w:jc w:val="center"/>
        <w:rPr>
          <w:rFonts w:cs="Times New Roman"/>
          <w:bCs/>
          <w:color w:val="000000"/>
          <w:sz w:val="22"/>
          <w:szCs w:val="26"/>
        </w:rPr>
      </w:pPr>
      <w:r w:rsidRPr="006E5687">
        <w:rPr>
          <w:rFonts w:cs="Times New Roman"/>
          <w:bCs/>
          <w:color w:val="000000"/>
          <w:sz w:val="22"/>
          <w:szCs w:val="26"/>
        </w:rPr>
        <w:t>Name: ________________________________</w:t>
      </w:r>
      <w:r w:rsidRPr="006E5687">
        <w:rPr>
          <w:rFonts w:cs="Times New Roman"/>
          <w:bCs/>
          <w:color w:val="000000"/>
          <w:sz w:val="22"/>
          <w:szCs w:val="26"/>
        </w:rPr>
        <w:tab/>
        <w:t xml:space="preserve">Period: </w:t>
      </w:r>
      <w:r w:rsidRPr="006E5687">
        <w:rPr>
          <w:rFonts w:cs="Times New Roman"/>
          <w:bCs/>
          <w:color w:val="000000"/>
          <w:sz w:val="22"/>
          <w:szCs w:val="26"/>
        </w:rPr>
        <w:tab/>
      </w:r>
      <w:r w:rsidRPr="006E5687">
        <w:rPr>
          <w:rFonts w:cs="Times New Roman"/>
          <w:bCs/>
          <w:color w:val="000000"/>
          <w:sz w:val="22"/>
          <w:szCs w:val="26"/>
        </w:rPr>
        <w:tab/>
        <w:t>1</w:t>
      </w:r>
      <w:r w:rsidRPr="006E5687">
        <w:rPr>
          <w:rFonts w:cs="Times New Roman"/>
          <w:bCs/>
          <w:color w:val="000000"/>
          <w:sz w:val="22"/>
          <w:szCs w:val="26"/>
        </w:rPr>
        <w:tab/>
        <w:t>4</w:t>
      </w:r>
      <w:r w:rsidRPr="006E5687">
        <w:rPr>
          <w:rFonts w:cs="Times New Roman"/>
          <w:bCs/>
          <w:color w:val="000000"/>
          <w:sz w:val="22"/>
          <w:szCs w:val="26"/>
        </w:rPr>
        <w:tab/>
        <w:t>5</w:t>
      </w:r>
      <w:r w:rsidRPr="006E5687">
        <w:rPr>
          <w:rFonts w:cs="Times New Roman"/>
          <w:bCs/>
          <w:color w:val="000000"/>
          <w:sz w:val="22"/>
          <w:szCs w:val="26"/>
        </w:rPr>
        <w:tab/>
        <w:t>7</w:t>
      </w:r>
      <w:r w:rsidRPr="006E5687">
        <w:rPr>
          <w:rFonts w:cs="Times New Roman"/>
          <w:bCs/>
          <w:color w:val="000000"/>
          <w:sz w:val="22"/>
          <w:szCs w:val="26"/>
        </w:rPr>
        <w:tab/>
        <w:t>Date: ________</w:t>
      </w:r>
    </w:p>
    <w:p w:rsidR="00AB17D2" w:rsidRPr="006E5687" w:rsidRDefault="00AB17D2" w:rsidP="00AB17D2">
      <w:pPr>
        <w:jc w:val="center"/>
        <w:rPr>
          <w:rFonts w:cs="Times New Roman"/>
          <w:b/>
          <w:bCs/>
          <w:color w:val="000000"/>
          <w:sz w:val="22"/>
          <w:szCs w:val="26"/>
        </w:rPr>
      </w:pPr>
    </w:p>
    <w:p w:rsidR="00EC152B" w:rsidRPr="006E5687" w:rsidRDefault="00AB17D2" w:rsidP="00AB17D2">
      <w:pPr>
        <w:jc w:val="center"/>
        <w:rPr>
          <w:rFonts w:cs="Times New Roman"/>
          <w:b/>
          <w:bCs/>
          <w:i/>
          <w:color w:val="000000"/>
          <w:sz w:val="28"/>
          <w:szCs w:val="28"/>
        </w:rPr>
      </w:pPr>
      <w:r w:rsidRPr="006E5687">
        <w:rPr>
          <w:rFonts w:cs="Times New Roman"/>
          <w:b/>
          <w:bCs/>
          <w:i/>
          <w:color w:val="000000"/>
          <w:sz w:val="28"/>
          <w:szCs w:val="28"/>
        </w:rPr>
        <w:t xml:space="preserve">The Adventures of Tom Sawyer </w:t>
      </w:r>
    </w:p>
    <w:p w:rsidR="00AB17D2" w:rsidRPr="006E5687" w:rsidRDefault="00284989" w:rsidP="00284989">
      <w:pPr>
        <w:jc w:val="center"/>
        <w:rPr>
          <w:rFonts w:cs="Times New Roman"/>
          <w:b/>
          <w:bCs/>
          <w:color w:val="000000"/>
          <w:sz w:val="36"/>
          <w:szCs w:val="26"/>
        </w:rPr>
      </w:pPr>
      <w:r w:rsidRPr="006E5687">
        <w:rPr>
          <w:rFonts w:cs="Times New Roman"/>
          <w:b/>
          <w:bCs/>
          <w:color w:val="000000"/>
          <w:sz w:val="36"/>
          <w:szCs w:val="26"/>
        </w:rPr>
        <w:t>Construct at Test Assignment</w:t>
      </w:r>
    </w:p>
    <w:p w:rsidR="003152A0" w:rsidRPr="006E5687" w:rsidRDefault="00AB17D2" w:rsidP="00AB17D2">
      <w:pPr>
        <w:rPr>
          <w:rFonts w:cs="Times New Roman"/>
          <w:b/>
          <w:bCs/>
          <w:color w:val="000000"/>
          <w:sz w:val="22"/>
          <w:szCs w:val="22"/>
        </w:rPr>
      </w:pPr>
      <w:r w:rsidRPr="006E5687">
        <w:rPr>
          <w:rFonts w:cs="Times New Roman"/>
          <w:b/>
          <w:bCs/>
          <w:color w:val="000000"/>
          <w:sz w:val="22"/>
          <w:szCs w:val="22"/>
        </w:rPr>
        <w:t>DIRECTIONS: You will</w:t>
      </w:r>
      <w:r w:rsidR="003152A0" w:rsidRPr="006E5687">
        <w:rPr>
          <w:rFonts w:cs="Times New Roman"/>
          <w:b/>
          <w:bCs/>
          <w:color w:val="000000"/>
          <w:sz w:val="22"/>
          <w:szCs w:val="22"/>
        </w:rPr>
        <w:t>:</w:t>
      </w:r>
    </w:p>
    <w:p w:rsidR="003152A0" w:rsidRPr="006E5687" w:rsidRDefault="003152A0" w:rsidP="003152A0">
      <w:pPr>
        <w:pStyle w:val="ListParagraph"/>
        <w:numPr>
          <w:ilvl w:val="0"/>
          <w:numId w:val="2"/>
        </w:numPr>
        <w:rPr>
          <w:rFonts w:cs="Times New Roman"/>
          <w:bCs/>
          <w:color w:val="000000"/>
          <w:sz w:val="22"/>
          <w:szCs w:val="22"/>
        </w:rPr>
      </w:pPr>
      <w:r w:rsidRPr="006E5687">
        <w:rPr>
          <w:rFonts w:cs="Times New Roman"/>
          <w:bCs/>
          <w:color w:val="000000"/>
          <w:sz w:val="22"/>
          <w:szCs w:val="22"/>
        </w:rPr>
        <w:t>C</w:t>
      </w:r>
      <w:r w:rsidR="00AB17D2" w:rsidRPr="006E5687">
        <w:rPr>
          <w:rFonts w:cs="Times New Roman"/>
          <w:bCs/>
          <w:color w:val="000000"/>
          <w:sz w:val="22"/>
          <w:szCs w:val="22"/>
        </w:rPr>
        <w:t>reate six (6) multiple choice and two (2) short answer test</w:t>
      </w:r>
      <w:r w:rsidRPr="006E5687">
        <w:rPr>
          <w:rFonts w:cs="Times New Roman"/>
          <w:bCs/>
          <w:color w:val="000000"/>
          <w:sz w:val="22"/>
          <w:szCs w:val="22"/>
        </w:rPr>
        <w:t xml:space="preserve"> </w:t>
      </w:r>
    </w:p>
    <w:p w:rsidR="003152A0" w:rsidRPr="006E5687" w:rsidRDefault="003152A0" w:rsidP="003152A0">
      <w:pPr>
        <w:pStyle w:val="ListParagraph"/>
        <w:numPr>
          <w:ilvl w:val="0"/>
          <w:numId w:val="2"/>
        </w:numPr>
        <w:rPr>
          <w:rFonts w:cs="Times New Roman"/>
          <w:bCs/>
          <w:color w:val="000000"/>
          <w:sz w:val="22"/>
          <w:szCs w:val="22"/>
        </w:rPr>
      </w:pPr>
      <w:r w:rsidRPr="006E5687">
        <w:rPr>
          <w:rFonts w:cs="Times New Roman"/>
          <w:bCs/>
          <w:color w:val="000000"/>
          <w:sz w:val="22"/>
          <w:szCs w:val="22"/>
        </w:rPr>
        <w:t>P</w:t>
      </w:r>
      <w:r w:rsidR="00AB17D2" w:rsidRPr="006E5687">
        <w:rPr>
          <w:rFonts w:cs="Times New Roman"/>
          <w:bCs/>
          <w:color w:val="000000"/>
          <w:sz w:val="22"/>
          <w:szCs w:val="22"/>
        </w:rPr>
        <w:t>air the questions with the common core standards that we</w:t>
      </w:r>
      <w:r w:rsidRPr="006E5687">
        <w:rPr>
          <w:rFonts w:cs="Times New Roman"/>
          <w:bCs/>
          <w:color w:val="000000"/>
          <w:sz w:val="22"/>
          <w:szCs w:val="22"/>
        </w:rPr>
        <w:t xml:space="preserve"> have been practicing in class</w:t>
      </w:r>
    </w:p>
    <w:p w:rsidR="003152A0" w:rsidRPr="006E5687" w:rsidRDefault="003152A0" w:rsidP="003152A0">
      <w:pPr>
        <w:pStyle w:val="ListParagraph"/>
        <w:numPr>
          <w:ilvl w:val="0"/>
          <w:numId w:val="2"/>
        </w:numPr>
        <w:rPr>
          <w:rFonts w:cs="Times New Roman"/>
          <w:bCs/>
          <w:color w:val="000000"/>
          <w:sz w:val="22"/>
          <w:szCs w:val="22"/>
        </w:rPr>
      </w:pPr>
      <w:r w:rsidRPr="006E5687">
        <w:rPr>
          <w:rFonts w:cs="Times New Roman"/>
          <w:bCs/>
          <w:color w:val="000000"/>
          <w:sz w:val="22"/>
          <w:szCs w:val="22"/>
        </w:rPr>
        <w:t>Give this test to another student in the class</w:t>
      </w:r>
    </w:p>
    <w:p w:rsidR="003152A0" w:rsidRPr="006E5687" w:rsidRDefault="003152A0" w:rsidP="003152A0">
      <w:pPr>
        <w:pStyle w:val="ListParagraph"/>
        <w:numPr>
          <w:ilvl w:val="0"/>
          <w:numId w:val="2"/>
        </w:numPr>
        <w:rPr>
          <w:rFonts w:cs="Times New Roman"/>
          <w:bCs/>
          <w:color w:val="000000"/>
          <w:sz w:val="22"/>
          <w:szCs w:val="22"/>
        </w:rPr>
      </w:pPr>
      <w:r w:rsidRPr="006E5687">
        <w:rPr>
          <w:rFonts w:cs="Times New Roman"/>
          <w:bCs/>
          <w:color w:val="000000"/>
          <w:sz w:val="22"/>
          <w:szCs w:val="22"/>
        </w:rPr>
        <w:t xml:space="preserve">Grade the test </w:t>
      </w:r>
    </w:p>
    <w:p w:rsidR="003152A0" w:rsidRPr="006E5687" w:rsidRDefault="003152A0" w:rsidP="003152A0">
      <w:pPr>
        <w:pStyle w:val="ListParagraph"/>
        <w:numPr>
          <w:ilvl w:val="0"/>
          <w:numId w:val="2"/>
        </w:numPr>
        <w:rPr>
          <w:rFonts w:cs="Times New Roman"/>
          <w:bCs/>
          <w:color w:val="000000"/>
          <w:sz w:val="22"/>
          <w:szCs w:val="22"/>
        </w:rPr>
      </w:pPr>
      <w:r w:rsidRPr="006E5687">
        <w:rPr>
          <w:rFonts w:cs="Times New Roman"/>
          <w:bCs/>
          <w:color w:val="000000"/>
          <w:sz w:val="22"/>
          <w:szCs w:val="22"/>
        </w:rPr>
        <w:t>Reflect on each question to asked</w:t>
      </w:r>
    </w:p>
    <w:p w:rsidR="004E2BE4" w:rsidRPr="006E5687" w:rsidRDefault="006E5687">
      <w:pPr>
        <w:rPr>
          <w:sz w:val="22"/>
          <w:szCs w:val="22"/>
        </w:rPr>
      </w:pPr>
    </w:p>
    <w:p w:rsidR="003152A0" w:rsidRPr="006E5687" w:rsidRDefault="002E58D2">
      <w:pPr>
        <w:rPr>
          <w:sz w:val="20"/>
          <w:szCs w:val="20"/>
        </w:rPr>
      </w:pPr>
      <w:r w:rsidRPr="006E5687">
        <w:rPr>
          <w:b/>
          <w:sz w:val="22"/>
          <w:szCs w:val="22"/>
        </w:rPr>
        <w:t>Standards and Possible Test Q</w:t>
      </w:r>
      <w:r w:rsidR="003152A0" w:rsidRPr="006E5687">
        <w:rPr>
          <w:b/>
          <w:sz w:val="22"/>
          <w:szCs w:val="22"/>
        </w:rPr>
        <w:t xml:space="preserve">uestion </w:t>
      </w:r>
      <w:r w:rsidRPr="006E5687">
        <w:rPr>
          <w:b/>
          <w:sz w:val="22"/>
          <w:szCs w:val="22"/>
        </w:rPr>
        <w:t>S</w:t>
      </w:r>
      <w:r w:rsidR="003152A0" w:rsidRPr="006E5687">
        <w:rPr>
          <w:b/>
          <w:sz w:val="22"/>
          <w:szCs w:val="22"/>
        </w:rPr>
        <w:t>tems:</w:t>
      </w:r>
      <w:r w:rsidR="00B60F80" w:rsidRPr="006E5687">
        <w:rPr>
          <w:b/>
          <w:sz w:val="22"/>
          <w:szCs w:val="22"/>
        </w:rPr>
        <w:t xml:space="preserve"> </w:t>
      </w:r>
      <w:r w:rsidR="00B60F80" w:rsidRPr="006E5687">
        <w:rPr>
          <w:sz w:val="20"/>
          <w:szCs w:val="20"/>
        </w:rPr>
        <w:t>Ca</w:t>
      </w:r>
      <w:r w:rsidR="004C38C1" w:rsidRPr="006E5687">
        <w:rPr>
          <w:sz w:val="20"/>
          <w:szCs w:val="20"/>
        </w:rPr>
        <w:t>n only repeat a standard TWICE – each standard must be used as least on</w:t>
      </w:r>
      <w:r w:rsidR="006E5687" w:rsidRPr="006E5687">
        <w:rPr>
          <w:sz w:val="20"/>
          <w:szCs w:val="20"/>
        </w:rPr>
        <w:t>ce</w:t>
      </w:r>
      <w:r w:rsidR="00B60F80" w:rsidRPr="006E5687">
        <w:rPr>
          <w:sz w:val="20"/>
          <w:szCs w:val="20"/>
        </w:rPr>
        <w:t>.</w:t>
      </w:r>
    </w:p>
    <w:tbl>
      <w:tblPr>
        <w:tblStyle w:val="TableGrid"/>
        <w:tblpPr w:leftFromText="180" w:rightFromText="180" w:vertAnchor="text" w:horzAnchor="margin" w:tblpY="181"/>
        <w:tblW w:w="10790" w:type="dxa"/>
        <w:tblCellMar>
          <w:left w:w="29" w:type="dxa"/>
          <w:right w:w="0" w:type="dxa"/>
        </w:tblCellMar>
        <w:tblLook w:val="04A0" w:firstRow="1" w:lastRow="0" w:firstColumn="1" w:lastColumn="0" w:noHBand="0" w:noVBand="1"/>
      </w:tblPr>
      <w:tblGrid>
        <w:gridCol w:w="355"/>
        <w:gridCol w:w="2520"/>
        <w:gridCol w:w="7915"/>
      </w:tblGrid>
      <w:tr w:rsidR="00B60F80" w:rsidRPr="006E5687" w:rsidTr="006E5687">
        <w:tc>
          <w:tcPr>
            <w:tcW w:w="355" w:type="dxa"/>
            <w:shd w:val="clear" w:color="auto" w:fill="BFBFBF" w:themeFill="background1" w:themeFillShade="BF"/>
          </w:tcPr>
          <w:p w:rsidR="00B60F80" w:rsidRPr="006E5687" w:rsidRDefault="00A73D42" w:rsidP="00B60F80">
            <w:pPr>
              <w:spacing w:before="40" w:after="40"/>
              <w:jc w:val="center"/>
              <w:rPr>
                <w:rFonts w:asciiTheme="minorHAnsi" w:hAnsiTheme="minorHAnsi" w:cs="Calibri"/>
                <w:b/>
                <w:sz w:val="16"/>
                <w:szCs w:val="16"/>
              </w:rPr>
            </w:pPr>
            <w:r w:rsidRPr="006E5687">
              <w:rPr>
                <w:rFonts w:asciiTheme="minorHAnsi" w:hAnsiTheme="minorHAnsi" w:cs="Calibri"/>
                <w:b/>
                <w:sz w:val="16"/>
                <w:szCs w:val="16"/>
              </w:rPr>
              <w:t>#</w:t>
            </w:r>
          </w:p>
        </w:tc>
        <w:tc>
          <w:tcPr>
            <w:tcW w:w="2520" w:type="dxa"/>
            <w:shd w:val="clear" w:color="auto" w:fill="BFBFBF" w:themeFill="background1" w:themeFillShade="BF"/>
            <w:vAlign w:val="center"/>
          </w:tcPr>
          <w:p w:rsidR="00B60F80" w:rsidRPr="006E5687" w:rsidRDefault="00B60F80" w:rsidP="00B60F80">
            <w:pPr>
              <w:spacing w:before="40" w:after="40"/>
              <w:jc w:val="center"/>
              <w:rPr>
                <w:rFonts w:asciiTheme="minorHAnsi" w:hAnsiTheme="minorHAnsi" w:cs="Calibri"/>
                <w:b/>
                <w:sz w:val="16"/>
                <w:szCs w:val="16"/>
              </w:rPr>
            </w:pPr>
            <w:r w:rsidRPr="006E5687">
              <w:rPr>
                <w:rFonts w:asciiTheme="minorHAnsi" w:hAnsiTheme="minorHAnsi" w:cs="Calibri"/>
                <w:b/>
                <w:sz w:val="16"/>
                <w:szCs w:val="16"/>
              </w:rPr>
              <w:t>Reading Literature Standard</w:t>
            </w:r>
          </w:p>
        </w:tc>
        <w:tc>
          <w:tcPr>
            <w:tcW w:w="7915" w:type="dxa"/>
            <w:shd w:val="clear" w:color="auto" w:fill="BFBFBF" w:themeFill="background1" w:themeFillShade="BF"/>
          </w:tcPr>
          <w:p w:rsidR="00B60F80" w:rsidRPr="006E5687" w:rsidRDefault="00B60F80" w:rsidP="00B60F80">
            <w:pPr>
              <w:spacing w:before="40" w:after="40"/>
              <w:jc w:val="center"/>
              <w:rPr>
                <w:rFonts w:asciiTheme="minorHAnsi" w:hAnsiTheme="minorHAnsi" w:cs="Calibri"/>
                <w:b/>
                <w:sz w:val="16"/>
                <w:szCs w:val="16"/>
              </w:rPr>
            </w:pPr>
            <w:r w:rsidRPr="006E5687">
              <w:rPr>
                <w:rFonts w:asciiTheme="minorHAnsi" w:hAnsiTheme="minorHAnsi" w:cs="Calibri"/>
                <w:b/>
                <w:sz w:val="16"/>
                <w:szCs w:val="16"/>
              </w:rPr>
              <w:t>Question Stem</w:t>
            </w:r>
          </w:p>
        </w:tc>
      </w:tr>
      <w:tr w:rsidR="00B60F80" w:rsidRPr="006E5687" w:rsidTr="00A73D42">
        <w:tc>
          <w:tcPr>
            <w:tcW w:w="355" w:type="dxa"/>
          </w:tcPr>
          <w:p w:rsidR="00B60F80" w:rsidRPr="006E5687" w:rsidRDefault="00B60F80" w:rsidP="00B60F80">
            <w:pPr>
              <w:spacing w:before="40" w:after="40"/>
              <w:ind w:left="5"/>
              <w:rPr>
                <w:rFonts w:asciiTheme="minorHAnsi" w:hAnsiTheme="minorHAnsi" w:cs="Calibri"/>
                <w:sz w:val="16"/>
                <w:szCs w:val="16"/>
              </w:rPr>
            </w:pPr>
            <w:r w:rsidRPr="006E5687">
              <w:rPr>
                <w:rFonts w:asciiTheme="minorHAnsi" w:hAnsiTheme="minorHAnsi" w:cs="Calibri"/>
                <w:sz w:val="16"/>
                <w:szCs w:val="16"/>
              </w:rPr>
              <w:t>RL 8.1</w:t>
            </w:r>
          </w:p>
        </w:tc>
        <w:tc>
          <w:tcPr>
            <w:tcW w:w="2520" w:type="dxa"/>
          </w:tcPr>
          <w:p w:rsidR="00B60F80" w:rsidRPr="006E5687" w:rsidRDefault="00B60F80" w:rsidP="00B60F80">
            <w:pPr>
              <w:spacing w:before="40" w:after="40"/>
              <w:ind w:left="5"/>
              <w:rPr>
                <w:rFonts w:asciiTheme="minorHAnsi" w:hAnsiTheme="minorHAnsi"/>
                <w:sz w:val="16"/>
                <w:szCs w:val="16"/>
              </w:rPr>
            </w:pPr>
            <w:r w:rsidRPr="006E5687">
              <w:rPr>
                <w:rFonts w:asciiTheme="minorHAnsi" w:hAnsiTheme="minorHAnsi" w:cs="Calibri"/>
                <w:sz w:val="16"/>
                <w:szCs w:val="16"/>
              </w:rPr>
              <w:t xml:space="preserve">Cite the textual evidence </w:t>
            </w:r>
            <w:r w:rsidRPr="006E5687">
              <w:rPr>
                <w:rFonts w:asciiTheme="minorHAnsi" w:hAnsiTheme="minorHAnsi"/>
                <w:sz w:val="16"/>
                <w:szCs w:val="16"/>
              </w:rPr>
              <w:t xml:space="preserve">that most strongly supports an </w:t>
            </w:r>
            <w:r w:rsidRPr="006E5687">
              <w:rPr>
                <w:rFonts w:asciiTheme="minorHAnsi" w:hAnsiTheme="minorHAnsi" w:cs="Calibri"/>
                <w:sz w:val="16"/>
                <w:szCs w:val="16"/>
              </w:rPr>
              <w:t>analysis of what the text says explicitly as well as inferences drawn from the text</w:t>
            </w:r>
            <w:r w:rsidRPr="006E5687">
              <w:rPr>
                <w:rFonts w:asciiTheme="minorHAnsi" w:hAnsiTheme="minorHAnsi"/>
                <w:sz w:val="16"/>
                <w:szCs w:val="16"/>
              </w:rPr>
              <w:t>.</w:t>
            </w:r>
          </w:p>
        </w:tc>
        <w:tc>
          <w:tcPr>
            <w:tcW w:w="7915" w:type="dxa"/>
          </w:tcPr>
          <w:p w:rsidR="00A73D42" w:rsidRPr="006E5687" w:rsidRDefault="00A73D42" w:rsidP="00A73D42">
            <w:pPr>
              <w:pStyle w:val="NoSpacing"/>
              <w:numPr>
                <w:ilvl w:val="0"/>
                <w:numId w:val="3"/>
              </w:numPr>
              <w:rPr>
                <w:rFonts w:asciiTheme="minorHAnsi" w:hAnsiTheme="minorHAnsi"/>
                <w:sz w:val="16"/>
                <w:szCs w:val="16"/>
              </w:rPr>
            </w:pPr>
            <w:r w:rsidRPr="006E5687">
              <w:rPr>
                <w:rFonts w:asciiTheme="minorHAnsi" w:hAnsiTheme="minorHAnsi"/>
                <w:sz w:val="16"/>
                <w:szCs w:val="16"/>
              </w:rPr>
              <w:t xml:space="preserve">What textual evidence supports your inference that_________________? </w:t>
            </w:r>
          </w:p>
          <w:p w:rsidR="00A73D42" w:rsidRPr="006E5687" w:rsidRDefault="00A73D42" w:rsidP="00A73D42">
            <w:pPr>
              <w:pStyle w:val="NoSpacing"/>
              <w:numPr>
                <w:ilvl w:val="0"/>
                <w:numId w:val="3"/>
              </w:numPr>
              <w:rPr>
                <w:rFonts w:asciiTheme="minorHAnsi" w:hAnsiTheme="minorHAnsi"/>
                <w:sz w:val="16"/>
                <w:szCs w:val="16"/>
              </w:rPr>
            </w:pPr>
            <w:r w:rsidRPr="006E5687">
              <w:rPr>
                <w:rFonts w:asciiTheme="minorHAnsi" w:hAnsiTheme="minorHAnsi"/>
                <w:sz w:val="16"/>
                <w:szCs w:val="16"/>
              </w:rPr>
              <w:t>What can you infer from _______</w:t>
            </w:r>
            <w:proofErr w:type="gramStart"/>
            <w:r w:rsidRPr="006E5687">
              <w:rPr>
                <w:rFonts w:asciiTheme="minorHAnsi" w:hAnsiTheme="minorHAnsi"/>
                <w:sz w:val="16"/>
                <w:szCs w:val="16"/>
              </w:rPr>
              <w:t>_(</w:t>
            </w:r>
            <w:proofErr w:type="gramEnd"/>
            <w:r w:rsidRPr="006E5687">
              <w:rPr>
                <w:rFonts w:asciiTheme="minorHAnsi" w:hAnsiTheme="minorHAnsi"/>
                <w:sz w:val="16"/>
                <w:szCs w:val="16"/>
              </w:rPr>
              <w:t xml:space="preserve">#) paragraph? Explain your thinking. </w:t>
            </w:r>
          </w:p>
          <w:p w:rsidR="00A73D42" w:rsidRPr="006E5687" w:rsidRDefault="00A73D42" w:rsidP="00A73D42">
            <w:pPr>
              <w:pStyle w:val="NoSpacing"/>
              <w:numPr>
                <w:ilvl w:val="0"/>
                <w:numId w:val="3"/>
              </w:numPr>
              <w:rPr>
                <w:rFonts w:asciiTheme="minorHAnsi" w:hAnsiTheme="minorHAnsi"/>
                <w:sz w:val="16"/>
                <w:szCs w:val="16"/>
              </w:rPr>
            </w:pPr>
            <w:r w:rsidRPr="006E5687">
              <w:rPr>
                <w:rFonts w:asciiTheme="minorHAnsi" w:hAnsiTheme="minorHAnsi"/>
                <w:sz w:val="16"/>
                <w:szCs w:val="16"/>
              </w:rPr>
              <w:t>What can you infer about _____? Cite evidence from the text to support your inference(s).</w:t>
            </w:r>
          </w:p>
          <w:p w:rsidR="00B60F80" w:rsidRPr="006E5687" w:rsidRDefault="00A73D42" w:rsidP="007802FE">
            <w:pPr>
              <w:pStyle w:val="NoSpacing"/>
              <w:numPr>
                <w:ilvl w:val="0"/>
                <w:numId w:val="3"/>
              </w:numPr>
              <w:rPr>
                <w:rFonts w:asciiTheme="minorHAnsi" w:hAnsiTheme="minorHAnsi"/>
                <w:b/>
                <w:sz w:val="16"/>
                <w:szCs w:val="16"/>
              </w:rPr>
            </w:pPr>
            <w:r w:rsidRPr="006E5687">
              <w:rPr>
                <w:rFonts w:asciiTheme="minorHAnsi" w:hAnsiTheme="minorHAnsi"/>
                <w:sz w:val="16"/>
                <w:szCs w:val="16"/>
              </w:rPr>
              <w:t>Which evidence shows _______? Explain.</w:t>
            </w:r>
          </w:p>
        </w:tc>
      </w:tr>
      <w:tr w:rsidR="00B60F80" w:rsidRPr="006E5687" w:rsidTr="00A73D42">
        <w:tc>
          <w:tcPr>
            <w:tcW w:w="355" w:type="dxa"/>
          </w:tcPr>
          <w:p w:rsidR="00B60F80" w:rsidRPr="006E5687" w:rsidRDefault="00B60F80" w:rsidP="00B60F80">
            <w:pPr>
              <w:spacing w:before="40" w:after="40"/>
              <w:ind w:left="5"/>
              <w:rPr>
                <w:rFonts w:asciiTheme="minorHAnsi" w:hAnsiTheme="minorHAnsi"/>
                <w:sz w:val="16"/>
                <w:szCs w:val="16"/>
              </w:rPr>
            </w:pPr>
            <w:r w:rsidRPr="006E5687">
              <w:rPr>
                <w:rFonts w:asciiTheme="minorHAnsi" w:hAnsiTheme="minorHAnsi"/>
                <w:sz w:val="16"/>
                <w:szCs w:val="16"/>
              </w:rPr>
              <w:t>RL 8.2</w:t>
            </w:r>
          </w:p>
        </w:tc>
        <w:tc>
          <w:tcPr>
            <w:tcW w:w="2520" w:type="dxa"/>
          </w:tcPr>
          <w:p w:rsidR="00B60F80" w:rsidRPr="006E5687" w:rsidRDefault="00B60F80" w:rsidP="00B60F80">
            <w:pPr>
              <w:spacing w:before="40" w:after="40"/>
              <w:ind w:left="5"/>
              <w:rPr>
                <w:rFonts w:asciiTheme="minorHAnsi" w:hAnsiTheme="minorHAnsi" w:cs="Calibri"/>
                <w:sz w:val="16"/>
                <w:szCs w:val="16"/>
              </w:rPr>
            </w:pPr>
            <w:r w:rsidRPr="006E5687">
              <w:rPr>
                <w:rFonts w:asciiTheme="minorHAnsi" w:hAnsiTheme="minorHAnsi"/>
                <w:sz w:val="16"/>
                <w:szCs w:val="16"/>
              </w:rPr>
              <w:t>Determine a theme or central idea of a text and analyze its development over the course of the text, including its relationship to the characters, setting, and plot; provide an objective summary of the text.</w:t>
            </w:r>
          </w:p>
        </w:tc>
        <w:tc>
          <w:tcPr>
            <w:tcW w:w="7915" w:type="dxa"/>
          </w:tcPr>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What is the theme of ___________? Cite evidence from the text to support your identification of the theme. Explain how events develop the   theme over the course of the text.</w:t>
            </w:r>
          </w:p>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Give an example of how the theme is developed in the text.  Which events support the development of that theme? Cite specific textual evidence.</w:t>
            </w:r>
          </w:p>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How does the development of _________</w:t>
            </w:r>
            <w:proofErr w:type="gramStart"/>
            <w:r w:rsidRPr="006E5687">
              <w:rPr>
                <w:rFonts w:asciiTheme="minorHAnsi" w:hAnsiTheme="minorHAnsi"/>
                <w:sz w:val="16"/>
                <w:szCs w:val="16"/>
              </w:rPr>
              <w:t>_(</w:t>
            </w:r>
            <w:proofErr w:type="gramEnd"/>
            <w:r w:rsidRPr="006E5687">
              <w:rPr>
                <w:rFonts w:asciiTheme="minorHAnsi" w:hAnsiTheme="minorHAnsi"/>
                <w:sz w:val="16"/>
                <w:szCs w:val="16"/>
              </w:rPr>
              <w:t>character/setting/plot) contribute to the theme or central idea?  Cite specific textual evidence.</w:t>
            </w:r>
          </w:p>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How does the author use the main character to develop the theme of the drama?  Use information from the drama to support your analysis.</w:t>
            </w:r>
          </w:p>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How does the author use the plot to develop the theme of the story?  Use information from the story to support your analysis.</w:t>
            </w:r>
          </w:p>
          <w:p w:rsidR="00A73D42" w:rsidRPr="006E5687" w:rsidRDefault="00A73D42" w:rsidP="00A73D42">
            <w:pPr>
              <w:pStyle w:val="NoSpacing"/>
              <w:numPr>
                <w:ilvl w:val="0"/>
                <w:numId w:val="4"/>
              </w:numPr>
              <w:rPr>
                <w:rFonts w:asciiTheme="minorHAnsi" w:hAnsiTheme="minorHAnsi"/>
                <w:sz w:val="16"/>
                <w:szCs w:val="16"/>
              </w:rPr>
            </w:pPr>
            <w:r w:rsidRPr="006E5687">
              <w:rPr>
                <w:rFonts w:asciiTheme="minorHAnsi" w:hAnsiTheme="minorHAnsi"/>
                <w:sz w:val="16"/>
                <w:szCs w:val="16"/>
              </w:rPr>
              <w:t>How does the author use the setting to develop the theme of the poem?  Use information from the poem to support your analysis.</w:t>
            </w:r>
          </w:p>
          <w:p w:rsidR="00B60F80" w:rsidRPr="006E5687" w:rsidRDefault="00A73D42" w:rsidP="007802FE">
            <w:pPr>
              <w:pStyle w:val="NoSpacing"/>
              <w:numPr>
                <w:ilvl w:val="0"/>
                <w:numId w:val="4"/>
              </w:numPr>
              <w:rPr>
                <w:rFonts w:asciiTheme="minorHAnsi" w:hAnsiTheme="minorHAnsi"/>
                <w:sz w:val="16"/>
                <w:szCs w:val="16"/>
              </w:rPr>
            </w:pPr>
            <w:r w:rsidRPr="006E5687">
              <w:rPr>
                <w:rFonts w:asciiTheme="minorHAnsi" w:hAnsiTheme="minorHAnsi"/>
                <w:sz w:val="16"/>
                <w:szCs w:val="16"/>
              </w:rPr>
              <w:t>Write an objective summary of the poem/drama/scene/story/novel/etc.</w:t>
            </w:r>
          </w:p>
        </w:tc>
      </w:tr>
      <w:tr w:rsidR="00B60F80" w:rsidRPr="006E5687" w:rsidTr="00A73D42">
        <w:tc>
          <w:tcPr>
            <w:tcW w:w="355" w:type="dxa"/>
          </w:tcPr>
          <w:p w:rsidR="006E5687" w:rsidRDefault="00B60F80" w:rsidP="00B60F80">
            <w:pPr>
              <w:spacing w:before="40" w:after="40"/>
              <w:ind w:left="5" w:right="-108"/>
              <w:rPr>
                <w:rFonts w:asciiTheme="minorHAnsi" w:hAnsiTheme="minorHAnsi"/>
                <w:sz w:val="16"/>
                <w:szCs w:val="16"/>
              </w:rPr>
            </w:pPr>
            <w:r w:rsidRPr="006E5687">
              <w:rPr>
                <w:rFonts w:asciiTheme="minorHAnsi" w:hAnsiTheme="minorHAnsi"/>
                <w:sz w:val="16"/>
                <w:szCs w:val="16"/>
              </w:rPr>
              <w:t xml:space="preserve">RL </w:t>
            </w:r>
          </w:p>
          <w:p w:rsidR="00B60F80" w:rsidRPr="006E5687" w:rsidRDefault="00B60F80" w:rsidP="00B60F80">
            <w:pPr>
              <w:spacing w:before="40" w:after="40"/>
              <w:ind w:left="5" w:right="-108"/>
              <w:rPr>
                <w:rFonts w:asciiTheme="minorHAnsi" w:hAnsiTheme="minorHAnsi"/>
                <w:sz w:val="16"/>
                <w:szCs w:val="16"/>
              </w:rPr>
            </w:pPr>
            <w:r w:rsidRPr="006E5687">
              <w:rPr>
                <w:rFonts w:asciiTheme="minorHAnsi" w:hAnsiTheme="minorHAnsi"/>
                <w:sz w:val="16"/>
                <w:szCs w:val="16"/>
              </w:rPr>
              <w:t>8.3</w:t>
            </w:r>
          </w:p>
        </w:tc>
        <w:tc>
          <w:tcPr>
            <w:tcW w:w="2520" w:type="dxa"/>
          </w:tcPr>
          <w:p w:rsidR="00B60F80" w:rsidRPr="006E5687" w:rsidRDefault="00B60F80" w:rsidP="00B60F80">
            <w:pPr>
              <w:spacing w:before="40" w:after="40"/>
              <w:ind w:left="5" w:right="-108"/>
              <w:rPr>
                <w:rFonts w:asciiTheme="minorHAnsi" w:hAnsiTheme="minorHAnsi" w:cs="Calibri"/>
                <w:sz w:val="16"/>
                <w:szCs w:val="16"/>
              </w:rPr>
            </w:pPr>
            <w:r w:rsidRPr="006E5687">
              <w:rPr>
                <w:rFonts w:asciiTheme="minorHAnsi" w:hAnsiTheme="minorHAnsi"/>
                <w:sz w:val="16"/>
                <w:szCs w:val="16"/>
              </w:rPr>
              <w:t>Analyze how particular lines of dialogue or incidents in a story or drama propel the action, reveal aspects of a character, or provoke a decision.</w:t>
            </w:r>
          </w:p>
        </w:tc>
        <w:tc>
          <w:tcPr>
            <w:tcW w:w="7915" w:type="dxa"/>
          </w:tcPr>
          <w:p w:rsidR="00A73D42" w:rsidRPr="006E5687" w:rsidRDefault="00A73D42" w:rsidP="00A73D42">
            <w:pPr>
              <w:pStyle w:val="NoSpacing"/>
              <w:numPr>
                <w:ilvl w:val="0"/>
                <w:numId w:val="5"/>
              </w:numPr>
              <w:rPr>
                <w:rFonts w:asciiTheme="minorHAnsi" w:hAnsiTheme="minorHAnsi"/>
                <w:sz w:val="16"/>
                <w:szCs w:val="16"/>
              </w:rPr>
            </w:pPr>
            <w:r w:rsidRPr="006E5687">
              <w:rPr>
                <w:rFonts w:asciiTheme="minorHAnsi" w:hAnsiTheme="minorHAnsi"/>
                <w:sz w:val="16"/>
                <w:szCs w:val="16"/>
              </w:rPr>
              <w:t>What statement(s) or action(s) advance the events of the story? Cite specific textual evidence.</w:t>
            </w:r>
          </w:p>
          <w:p w:rsidR="00A73D42" w:rsidRPr="006E5687" w:rsidRDefault="00A73D42" w:rsidP="00A73D42">
            <w:pPr>
              <w:pStyle w:val="NoSpacing"/>
              <w:numPr>
                <w:ilvl w:val="0"/>
                <w:numId w:val="5"/>
              </w:numPr>
              <w:rPr>
                <w:rFonts w:asciiTheme="minorHAnsi" w:hAnsiTheme="minorHAnsi"/>
                <w:b/>
                <w:sz w:val="16"/>
                <w:szCs w:val="16"/>
              </w:rPr>
            </w:pPr>
            <w:r w:rsidRPr="006E5687">
              <w:rPr>
                <w:rFonts w:asciiTheme="minorHAnsi" w:hAnsiTheme="minorHAnsi"/>
                <w:sz w:val="16"/>
                <w:szCs w:val="16"/>
              </w:rPr>
              <w:t>What statement(s) or action(s) help the reader better understand a character? Cite specific textual evidence.</w:t>
            </w:r>
          </w:p>
          <w:p w:rsidR="00A73D42" w:rsidRPr="006E5687" w:rsidRDefault="00A73D42" w:rsidP="00A73D42">
            <w:pPr>
              <w:pStyle w:val="NoSpacing"/>
              <w:numPr>
                <w:ilvl w:val="0"/>
                <w:numId w:val="5"/>
              </w:numPr>
              <w:rPr>
                <w:rFonts w:asciiTheme="minorHAnsi" w:hAnsiTheme="minorHAnsi"/>
                <w:b/>
                <w:sz w:val="16"/>
                <w:szCs w:val="16"/>
              </w:rPr>
            </w:pPr>
            <w:r w:rsidRPr="006E5687">
              <w:rPr>
                <w:rFonts w:asciiTheme="minorHAnsi" w:hAnsiTheme="minorHAnsi"/>
                <w:sz w:val="16"/>
                <w:szCs w:val="16"/>
              </w:rPr>
              <w:t>What is revealed about the character through________________ (events/dialogue)? Cite specific textual evidence.</w:t>
            </w:r>
          </w:p>
          <w:p w:rsidR="007802FE" w:rsidRPr="006E5687" w:rsidRDefault="00A73D42" w:rsidP="007802FE">
            <w:pPr>
              <w:pStyle w:val="NoSpacing"/>
              <w:numPr>
                <w:ilvl w:val="0"/>
                <w:numId w:val="5"/>
              </w:numPr>
              <w:rPr>
                <w:rFonts w:asciiTheme="minorHAnsi" w:hAnsiTheme="minorHAnsi"/>
                <w:b/>
                <w:sz w:val="16"/>
                <w:szCs w:val="16"/>
              </w:rPr>
            </w:pPr>
            <w:r w:rsidRPr="006E5687">
              <w:rPr>
                <w:rFonts w:asciiTheme="minorHAnsi" w:hAnsiTheme="minorHAnsi"/>
                <w:sz w:val="16"/>
                <w:szCs w:val="16"/>
              </w:rPr>
              <w:t xml:space="preserve">How did _________ incident </w:t>
            </w:r>
            <w:proofErr w:type="gramStart"/>
            <w:r w:rsidRPr="006E5687">
              <w:rPr>
                <w:rFonts w:asciiTheme="minorHAnsi" w:hAnsiTheme="minorHAnsi"/>
                <w:sz w:val="16"/>
                <w:szCs w:val="16"/>
              </w:rPr>
              <w:t>provoke  _</w:t>
            </w:r>
            <w:proofErr w:type="gramEnd"/>
            <w:r w:rsidRPr="006E5687">
              <w:rPr>
                <w:rFonts w:asciiTheme="minorHAnsi" w:hAnsiTheme="minorHAnsi"/>
                <w:sz w:val="16"/>
                <w:szCs w:val="16"/>
              </w:rPr>
              <w:t>______________(character’s) decision?  Cite specific textual evidence.</w:t>
            </w:r>
          </w:p>
          <w:p w:rsidR="00B60F80" w:rsidRPr="006E5687" w:rsidRDefault="00A73D42" w:rsidP="007802FE">
            <w:pPr>
              <w:pStyle w:val="NoSpacing"/>
              <w:numPr>
                <w:ilvl w:val="0"/>
                <w:numId w:val="5"/>
              </w:numPr>
              <w:rPr>
                <w:rFonts w:asciiTheme="minorHAnsi" w:hAnsiTheme="minorHAnsi"/>
                <w:b/>
                <w:sz w:val="16"/>
                <w:szCs w:val="16"/>
              </w:rPr>
            </w:pPr>
            <w:r w:rsidRPr="006E5687">
              <w:rPr>
                <w:rFonts w:asciiTheme="minorHAnsi" w:hAnsiTheme="minorHAnsi"/>
                <w:sz w:val="16"/>
                <w:szCs w:val="16"/>
              </w:rPr>
              <w:t>How do lines ___ - ____reveal ___________. Cite specific textual evidence.</w:t>
            </w:r>
          </w:p>
        </w:tc>
      </w:tr>
      <w:tr w:rsidR="00B60F80" w:rsidRPr="006E5687" w:rsidTr="00A73D42">
        <w:tc>
          <w:tcPr>
            <w:tcW w:w="355" w:type="dxa"/>
          </w:tcPr>
          <w:p w:rsidR="00B60F80" w:rsidRPr="006E5687" w:rsidRDefault="00B60F80" w:rsidP="00B60F80">
            <w:pPr>
              <w:spacing w:before="40" w:after="40"/>
              <w:ind w:left="5" w:right="-18"/>
              <w:rPr>
                <w:rFonts w:asciiTheme="minorHAnsi" w:hAnsiTheme="minorHAnsi"/>
                <w:sz w:val="16"/>
                <w:szCs w:val="16"/>
              </w:rPr>
            </w:pPr>
            <w:r w:rsidRPr="006E5687">
              <w:rPr>
                <w:rFonts w:asciiTheme="minorHAnsi" w:hAnsiTheme="minorHAnsi"/>
                <w:sz w:val="16"/>
                <w:szCs w:val="16"/>
              </w:rPr>
              <w:t>RL 8.4</w:t>
            </w:r>
          </w:p>
        </w:tc>
        <w:tc>
          <w:tcPr>
            <w:tcW w:w="2520" w:type="dxa"/>
          </w:tcPr>
          <w:p w:rsidR="00B60F80" w:rsidRPr="006E5687" w:rsidRDefault="00B60F80" w:rsidP="00B60F80">
            <w:pPr>
              <w:spacing w:before="40" w:after="40"/>
              <w:ind w:left="5" w:right="-18"/>
              <w:rPr>
                <w:rFonts w:asciiTheme="minorHAnsi" w:hAnsiTheme="minorHAnsi"/>
                <w:i/>
                <w:iCs/>
                <w:color w:val="244061"/>
                <w:sz w:val="16"/>
                <w:szCs w:val="16"/>
              </w:rPr>
            </w:pPr>
            <w:r w:rsidRPr="006E5687">
              <w:rPr>
                <w:rFonts w:asciiTheme="minorHAnsi" w:hAnsiTheme="minorHAnsi"/>
                <w:sz w:val="16"/>
                <w:szCs w:val="16"/>
              </w:rPr>
              <w:t>Determine the meaning of words and phrases as they are used in a text, including figurative and connotative meanings; analyze the impact of specific word choices on meaning and tone, including analogies or allusions to other texts.</w:t>
            </w:r>
          </w:p>
        </w:tc>
        <w:tc>
          <w:tcPr>
            <w:tcW w:w="7915" w:type="dxa"/>
          </w:tcPr>
          <w:p w:rsidR="00A73D42" w:rsidRPr="006E5687" w:rsidRDefault="00A73D42" w:rsidP="00A73D42">
            <w:pPr>
              <w:pStyle w:val="NoSpacing"/>
              <w:numPr>
                <w:ilvl w:val="0"/>
                <w:numId w:val="6"/>
              </w:numPr>
              <w:rPr>
                <w:rFonts w:asciiTheme="minorHAnsi" w:hAnsiTheme="minorHAnsi"/>
                <w:b/>
                <w:sz w:val="16"/>
                <w:szCs w:val="16"/>
              </w:rPr>
            </w:pPr>
            <w:r w:rsidRPr="006E5687">
              <w:rPr>
                <w:rFonts w:asciiTheme="minorHAnsi" w:hAnsiTheme="minorHAnsi"/>
                <w:sz w:val="16"/>
                <w:szCs w:val="16"/>
              </w:rPr>
              <w:t>What does the word/phrase _______ mean in this selection?   What clues did you use to determine the meaning? Cite specific textual evidence.</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 xml:space="preserve">Without changing the meaning of the sentence, what word can best be used to replace the underlined part? </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When the author uses _____, what connotation is s/he intending?  Explain how you know. Cite specific textual evidence.</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What is the meaning of the analogy ___________? Cite specific textual evidence.</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To what does _________ (word/phrase) allude? Cite specific textual evidence.</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Which words help the reader understand the meaning of ________________________ in paragraph ______?</w:t>
            </w:r>
          </w:p>
          <w:p w:rsidR="00A73D42" w:rsidRPr="006E5687" w:rsidRDefault="00A73D42" w:rsidP="00A73D42">
            <w:pPr>
              <w:pStyle w:val="NoSpacing"/>
              <w:numPr>
                <w:ilvl w:val="0"/>
                <w:numId w:val="6"/>
              </w:numPr>
              <w:rPr>
                <w:rFonts w:asciiTheme="minorHAnsi" w:hAnsiTheme="minorHAnsi"/>
                <w:sz w:val="16"/>
                <w:szCs w:val="16"/>
              </w:rPr>
            </w:pPr>
            <w:r w:rsidRPr="006E5687">
              <w:rPr>
                <w:rFonts w:asciiTheme="minorHAnsi" w:hAnsiTheme="minorHAnsi"/>
                <w:sz w:val="16"/>
                <w:szCs w:val="16"/>
              </w:rPr>
              <w:t>Find an example of figurative language and explain its meaning. Discuss its impact on the tone of the poem/story citing specific textual evidence.</w:t>
            </w:r>
          </w:p>
          <w:p w:rsidR="00B60F80" w:rsidRPr="006E5687" w:rsidRDefault="00A73D42" w:rsidP="007802FE">
            <w:pPr>
              <w:pStyle w:val="NoSpacing"/>
              <w:numPr>
                <w:ilvl w:val="0"/>
                <w:numId w:val="6"/>
              </w:numPr>
              <w:rPr>
                <w:rFonts w:asciiTheme="minorHAnsi" w:hAnsiTheme="minorHAnsi"/>
                <w:sz w:val="16"/>
                <w:szCs w:val="16"/>
              </w:rPr>
            </w:pPr>
            <w:r w:rsidRPr="006E5687">
              <w:rPr>
                <w:rFonts w:asciiTheme="minorHAnsi" w:hAnsiTheme="minorHAnsi"/>
                <w:sz w:val="16"/>
                <w:szCs w:val="16"/>
              </w:rPr>
              <w:t>What tone does the author evoke when s/he uses _________________? Cite specific textual evidence.</w:t>
            </w:r>
          </w:p>
        </w:tc>
      </w:tr>
      <w:tr w:rsidR="00B60F80" w:rsidRPr="006E5687" w:rsidTr="00A73D42">
        <w:tc>
          <w:tcPr>
            <w:tcW w:w="355" w:type="dxa"/>
          </w:tcPr>
          <w:p w:rsidR="00B60F80" w:rsidRPr="006E5687" w:rsidRDefault="00B60F80" w:rsidP="00B60F80">
            <w:pPr>
              <w:spacing w:before="40" w:after="40"/>
              <w:ind w:left="5" w:right="-108"/>
              <w:rPr>
                <w:rFonts w:asciiTheme="minorHAnsi" w:hAnsiTheme="minorHAnsi"/>
                <w:sz w:val="16"/>
                <w:szCs w:val="16"/>
              </w:rPr>
            </w:pPr>
            <w:r w:rsidRPr="006E5687">
              <w:rPr>
                <w:rFonts w:asciiTheme="minorHAnsi" w:hAnsiTheme="minorHAnsi"/>
                <w:sz w:val="16"/>
                <w:szCs w:val="16"/>
              </w:rPr>
              <w:t>RL 8.6</w:t>
            </w:r>
          </w:p>
        </w:tc>
        <w:tc>
          <w:tcPr>
            <w:tcW w:w="2520" w:type="dxa"/>
          </w:tcPr>
          <w:p w:rsidR="00B60F80" w:rsidRPr="006E5687" w:rsidRDefault="00B60F80" w:rsidP="00B60F80">
            <w:pPr>
              <w:spacing w:before="40" w:after="40"/>
              <w:ind w:left="5" w:right="-108"/>
              <w:rPr>
                <w:rFonts w:asciiTheme="minorHAnsi" w:hAnsiTheme="minorHAnsi"/>
                <w:sz w:val="16"/>
                <w:szCs w:val="16"/>
              </w:rPr>
            </w:pPr>
            <w:r w:rsidRPr="006E5687">
              <w:rPr>
                <w:rFonts w:asciiTheme="minorHAnsi" w:hAnsiTheme="minorHAnsi"/>
                <w:sz w:val="16"/>
                <w:szCs w:val="16"/>
              </w:rPr>
              <w:t>Analyze how differences in the points of view of the characters and the audience or reader (e.g., created through the use of dramatic irony) create such effects as suspense or humor.</w:t>
            </w:r>
          </w:p>
        </w:tc>
        <w:tc>
          <w:tcPr>
            <w:tcW w:w="7915" w:type="dxa"/>
          </w:tcPr>
          <w:p w:rsidR="00A73D42" w:rsidRPr="006E5687" w:rsidRDefault="00A73D42" w:rsidP="00A73D42">
            <w:pPr>
              <w:numPr>
                <w:ilvl w:val="0"/>
                <w:numId w:val="7"/>
              </w:numPr>
              <w:rPr>
                <w:rFonts w:asciiTheme="minorHAnsi" w:hAnsiTheme="minorHAnsi"/>
                <w:sz w:val="16"/>
                <w:szCs w:val="16"/>
              </w:rPr>
            </w:pPr>
            <w:r w:rsidRPr="006E5687">
              <w:rPr>
                <w:rFonts w:asciiTheme="minorHAnsi" w:hAnsiTheme="minorHAnsi"/>
                <w:sz w:val="16"/>
                <w:szCs w:val="16"/>
              </w:rPr>
              <w:t>What point of view does the author use?  What effect does the author create with this point of view? Cite specific textual evidence.</w:t>
            </w:r>
          </w:p>
          <w:p w:rsidR="00A73D42" w:rsidRPr="006E5687" w:rsidRDefault="00A73D42" w:rsidP="00A73D42">
            <w:pPr>
              <w:numPr>
                <w:ilvl w:val="0"/>
                <w:numId w:val="7"/>
              </w:numPr>
              <w:rPr>
                <w:rFonts w:asciiTheme="minorHAnsi" w:hAnsiTheme="minorHAnsi"/>
                <w:sz w:val="16"/>
                <w:szCs w:val="16"/>
              </w:rPr>
            </w:pPr>
            <w:r w:rsidRPr="006E5687">
              <w:rPr>
                <w:rFonts w:asciiTheme="minorHAnsi" w:hAnsiTheme="minorHAnsi"/>
                <w:sz w:val="16"/>
                <w:szCs w:val="16"/>
              </w:rPr>
              <w:t>How does the author use point of view to create suspense? Cite specific textual evidence.</w:t>
            </w:r>
          </w:p>
          <w:p w:rsidR="00A73D42" w:rsidRPr="006E5687" w:rsidRDefault="00A73D42" w:rsidP="00A73D42">
            <w:pPr>
              <w:numPr>
                <w:ilvl w:val="0"/>
                <w:numId w:val="7"/>
              </w:numPr>
              <w:rPr>
                <w:rFonts w:asciiTheme="minorHAnsi" w:hAnsiTheme="minorHAnsi"/>
                <w:sz w:val="16"/>
                <w:szCs w:val="16"/>
              </w:rPr>
            </w:pPr>
            <w:r w:rsidRPr="006E5687">
              <w:rPr>
                <w:rFonts w:asciiTheme="minorHAnsi" w:hAnsiTheme="minorHAnsi"/>
                <w:sz w:val="16"/>
                <w:szCs w:val="16"/>
              </w:rPr>
              <w:t xml:space="preserve">How does the author use point of view to create humor? Cite specific textual evidence. </w:t>
            </w:r>
          </w:p>
          <w:p w:rsidR="00A73D42" w:rsidRPr="006E5687" w:rsidRDefault="00A73D42" w:rsidP="00A73D42">
            <w:pPr>
              <w:numPr>
                <w:ilvl w:val="0"/>
                <w:numId w:val="7"/>
              </w:numPr>
              <w:rPr>
                <w:rFonts w:asciiTheme="minorHAnsi" w:hAnsiTheme="minorHAnsi"/>
                <w:sz w:val="16"/>
                <w:szCs w:val="16"/>
              </w:rPr>
            </w:pPr>
            <w:r w:rsidRPr="006E5687">
              <w:rPr>
                <w:rFonts w:asciiTheme="minorHAnsi" w:hAnsiTheme="minorHAnsi"/>
                <w:sz w:val="16"/>
                <w:szCs w:val="16"/>
              </w:rPr>
              <w:t>How does telling the story from _____</w:t>
            </w:r>
            <w:proofErr w:type="gramStart"/>
            <w:r w:rsidRPr="006E5687">
              <w:rPr>
                <w:rFonts w:asciiTheme="minorHAnsi" w:hAnsiTheme="minorHAnsi"/>
                <w:sz w:val="16"/>
                <w:szCs w:val="16"/>
              </w:rPr>
              <w:t>_(</w:t>
            </w:r>
            <w:proofErr w:type="gramEnd"/>
            <w:r w:rsidRPr="006E5687">
              <w:rPr>
                <w:rFonts w:asciiTheme="minorHAnsi" w:hAnsiTheme="minorHAnsi"/>
                <w:sz w:val="16"/>
                <w:szCs w:val="16"/>
              </w:rPr>
              <w:t>character’s) point of view create humorous situations?  Use examples from the play in your analysis.</w:t>
            </w:r>
          </w:p>
          <w:p w:rsidR="00A73D42" w:rsidRPr="006E5687" w:rsidRDefault="00A73D42" w:rsidP="00A73D42">
            <w:pPr>
              <w:numPr>
                <w:ilvl w:val="0"/>
                <w:numId w:val="7"/>
              </w:numPr>
              <w:rPr>
                <w:rFonts w:asciiTheme="minorHAnsi" w:hAnsiTheme="minorHAnsi"/>
                <w:sz w:val="16"/>
                <w:szCs w:val="16"/>
              </w:rPr>
            </w:pPr>
            <w:r w:rsidRPr="006E5687">
              <w:rPr>
                <w:rFonts w:asciiTheme="minorHAnsi" w:hAnsiTheme="minorHAnsi"/>
                <w:sz w:val="16"/>
                <w:szCs w:val="16"/>
              </w:rPr>
              <w:t>How would the story be different if it were told from _____</w:t>
            </w:r>
            <w:proofErr w:type="gramStart"/>
            <w:r w:rsidRPr="006E5687">
              <w:rPr>
                <w:rFonts w:asciiTheme="minorHAnsi" w:hAnsiTheme="minorHAnsi"/>
                <w:sz w:val="16"/>
                <w:szCs w:val="16"/>
              </w:rPr>
              <w:t>_(</w:t>
            </w:r>
            <w:proofErr w:type="gramEnd"/>
            <w:r w:rsidRPr="006E5687">
              <w:rPr>
                <w:rFonts w:asciiTheme="minorHAnsi" w:hAnsiTheme="minorHAnsi"/>
                <w:sz w:val="16"/>
                <w:szCs w:val="16"/>
              </w:rPr>
              <w:t>character’s)  point of view?  What information from the story supports your analysis?</w:t>
            </w:r>
          </w:p>
          <w:p w:rsidR="00A73D42" w:rsidRPr="006E5687" w:rsidRDefault="00A73D42" w:rsidP="00A73D42">
            <w:pPr>
              <w:numPr>
                <w:ilvl w:val="0"/>
                <w:numId w:val="7"/>
              </w:numPr>
              <w:rPr>
                <w:rFonts w:asciiTheme="minorHAnsi" w:hAnsiTheme="minorHAnsi"/>
                <w:b/>
                <w:sz w:val="16"/>
                <w:szCs w:val="16"/>
              </w:rPr>
            </w:pPr>
            <w:r w:rsidRPr="006E5687">
              <w:rPr>
                <w:rFonts w:asciiTheme="minorHAnsi" w:hAnsiTheme="minorHAnsi"/>
                <w:sz w:val="16"/>
                <w:szCs w:val="16"/>
              </w:rPr>
              <w:t>What is the most likely reason the author told the story from _____</w:t>
            </w:r>
            <w:proofErr w:type="gramStart"/>
            <w:r w:rsidRPr="006E5687">
              <w:rPr>
                <w:rFonts w:asciiTheme="minorHAnsi" w:hAnsiTheme="minorHAnsi"/>
                <w:sz w:val="16"/>
                <w:szCs w:val="16"/>
              </w:rPr>
              <w:t>_(</w:t>
            </w:r>
            <w:proofErr w:type="gramEnd"/>
            <w:r w:rsidRPr="006E5687">
              <w:rPr>
                <w:rFonts w:asciiTheme="minorHAnsi" w:hAnsiTheme="minorHAnsi"/>
                <w:sz w:val="16"/>
                <w:szCs w:val="16"/>
              </w:rPr>
              <w:t>character’s)  point of view?  What information from the story supports your analysis?</w:t>
            </w:r>
          </w:p>
          <w:p w:rsidR="00B60F80" w:rsidRPr="006E5687" w:rsidRDefault="00A73D42" w:rsidP="00A73D42">
            <w:pPr>
              <w:numPr>
                <w:ilvl w:val="0"/>
                <w:numId w:val="7"/>
              </w:numPr>
              <w:rPr>
                <w:rFonts w:asciiTheme="minorHAnsi" w:hAnsiTheme="minorHAnsi"/>
                <w:b/>
                <w:sz w:val="16"/>
                <w:szCs w:val="16"/>
              </w:rPr>
            </w:pPr>
            <w:r w:rsidRPr="006E5687">
              <w:rPr>
                <w:rFonts w:asciiTheme="minorHAnsi" w:hAnsiTheme="minorHAnsi"/>
                <w:sz w:val="16"/>
                <w:szCs w:val="16"/>
              </w:rPr>
              <w:t>How does the author use dramatic irony to keep the reader engaged?  Use examples from the story to support your analysis.</w:t>
            </w:r>
          </w:p>
        </w:tc>
      </w:tr>
    </w:tbl>
    <w:p w:rsidR="003152A0" w:rsidRDefault="003152A0">
      <w:pPr>
        <w:rPr>
          <w:rFonts w:asciiTheme="majorHAnsi" w:hAnsiTheme="majorHAnsi"/>
          <w:sz w:val="20"/>
          <w:szCs w:val="20"/>
        </w:rPr>
      </w:pPr>
    </w:p>
    <w:p w:rsidR="007802FE" w:rsidRDefault="007802FE">
      <w:pPr>
        <w:rPr>
          <w:rFonts w:asciiTheme="majorHAnsi" w:hAnsiTheme="majorHAnsi"/>
          <w:sz w:val="20"/>
          <w:szCs w:val="20"/>
        </w:rPr>
      </w:pPr>
    </w:p>
    <w:p w:rsidR="007802FE" w:rsidRDefault="007802FE">
      <w:pPr>
        <w:rPr>
          <w:rFonts w:asciiTheme="majorHAnsi" w:hAnsiTheme="majorHAnsi"/>
          <w:sz w:val="20"/>
          <w:szCs w:val="20"/>
        </w:rPr>
      </w:pPr>
    </w:p>
    <w:p w:rsidR="006E5687" w:rsidRDefault="006E5687">
      <w:pPr>
        <w:rPr>
          <w:rFonts w:asciiTheme="majorHAnsi" w:hAnsiTheme="majorHAnsi"/>
          <w:sz w:val="20"/>
          <w:szCs w:val="20"/>
        </w:rPr>
      </w:pPr>
    </w:p>
    <w:p w:rsidR="00A73D42" w:rsidRDefault="00284989">
      <w:pPr>
        <w:rPr>
          <w:rFonts w:asciiTheme="majorHAnsi" w:hAnsiTheme="majorHAnsi"/>
          <w:sz w:val="20"/>
          <w:szCs w:val="20"/>
        </w:rPr>
      </w:pPr>
      <w:bookmarkStart w:id="0" w:name="_GoBack"/>
      <w:bookmarkEnd w:id="0"/>
      <w:r>
        <w:rPr>
          <w:rFonts w:asciiTheme="majorHAnsi" w:hAnsiTheme="majorHAnsi"/>
          <w:sz w:val="20"/>
          <w:szCs w:val="20"/>
        </w:rPr>
        <w:lastRenderedPageBreak/>
        <w:t>Creator of the Test: ___________________________</w:t>
      </w:r>
      <w:r>
        <w:rPr>
          <w:rFonts w:asciiTheme="majorHAnsi" w:hAnsiTheme="majorHAnsi"/>
          <w:sz w:val="20"/>
          <w:szCs w:val="20"/>
        </w:rPr>
        <w:tab/>
      </w:r>
      <w:r>
        <w:rPr>
          <w:rFonts w:asciiTheme="majorHAnsi" w:hAnsiTheme="majorHAnsi"/>
          <w:sz w:val="20"/>
          <w:szCs w:val="20"/>
        </w:rPr>
        <w:tab/>
      </w:r>
      <w:r w:rsidR="004018AD">
        <w:rPr>
          <w:rFonts w:asciiTheme="majorHAnsi" w:hAnsiTheme="majorHAnsi"/>
          <w:sz w:val="20"/>
          <w:szCs w:val="20"/>
        </w:rPr>
        <w:tab/>
      </w:r>
      <w:r>
        <w:rPr>
          <w:rFonts w:asciiTheme="majorHAnsi" w:hAnsiTheme="majorHAnsi"/>
          <w:sz w:val="20"/>
          <w:szCs w:val="20"/>
        </w:rPr>
        <w:t>Taker of the Test: __________________________________</w:t>
      </w:r>
    </w:p>
    <w:p w:rsidR="00284989" w:rsidRDefault="00284989">
      <w:pPr>
        <w:rPr>
          <w:rFonts w:asciiTheme="majorHAnsi" w:hAnsiTheme="majorHAnsi"/>
          <w:sz w:val="20"/>
          <w:szCs w:val="20"/>
        </w:rPr>
      </w:pPr>
    </w:p>
    <w:p w:rsidR="00284989" w:rsidRPr="007802FE" w:rsidRDefault="004018AD" w:rsidP="007802FE">
      <w:pPr>
        <w:jc w:val="center"/>
        <w:rPr>
          <w:rFonts w:asciiTheme="majorHAnsi" w:hAnsiTheme="majorHAnsi"/>
          <w:b/>
          <w:sz w:val="20"/>
          <w:szCs w:val="20"/>
        </w:rPr>
      </w:pPr>
      <w:r>
        <w:rPr>
          <w:rFonts w:asciiTheme="majorHAnsi" w:hAnsiTheme="majorHAnsi"/>
          <w:b/>
          <w:sz w:val="20"/>
          <w:szCs w:val="20"/>
        </w:rPr>
        <w:t>MULTIPLE CHOICE QUESTIONS</w:t>
      </w:r>
    </w:p>
    <w:tbl>
      <w:tblPr>
        <w:tblStyle w:val="TableGrid"/>
        <w:tblW w:w="0" w:type="auto"/>
        <w:tblLook w:val="04A0" w:firstRow="1" w:lastRow="0" w:firstColumn="1" w:lastColumn="0" w:noHBand="0" w:noVBand="1"/>
      </w:tblPr>
      <w:tblGrid>
        <w:gridCol w:w="715"/>
        <w:gridCol w:w="3780"/>
        <w:gridCol w:w="4140"/>
        <w:gridCol w:w="2155"/>
      </w:tblGrid>
      <w:tr w:rsidR="007802FE" w:rsidTr="004018AD">
        <w:tc>
          <w:tcPr>
            <w:tcW w:w="715" w:type="dxa"/>
            <w:shd w:val="clear" w:color="auto" w:fill="BFBFBF" w:themeFill="background1" w:themeFillShade="BF"/>
          </w:tcPr>
          <w:p w:rsidR="007802FE" w:rsidRPr="004018AD" w:rsidRDefault="007802FE">
            <w:pPr>
              <w:rPr>
                <w:rFonts w:asciiTheme="majorHAnsi" w:hAnsiTheme="majorHAnsi"/>
                <w:b/>
                <w:sz w:val="20"/>
                <w:szCs w:val="20"/>
              </w:rPr>
            </w:pPr>
          </w:p>
        </w:tc>
        <w:tc>
          <w:tcPr>
            <w:tcW w:w="3780"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Question</w:t>
            </w:r>
          </w:p>
        </w:tc>
        <w:tc>
          <w:tcPr>
            <w:tcW w:w="4140"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Multiple Choice Options</w:t>
            </w:r>
          </w:p>
        </w:tc>
        <w:tc>
          <w:tcPr>
            <w:tcW w:w="2155"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Reflection</w:t>
            </w: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1.</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2.</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3.</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4.</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5.</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r>
              <w:rPr>
                <w:rFonts w:asciiTheme="majorHAnsi" w:hAnsiTheme="majorHAnsi"/>
                <w:sz w:val="20"/>
                <w:szCs w:val="20"/>
              </w:rPr>
              <w:t>.</w:t>
            </w: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r w:rsidR="007802FE" w:rsidTr="007802FE">
        <w:tc>
          <w:tcPr>
            <w:tcW w:w="715" w:type="dxa"/>
          </w:tcPr>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p>
          <w:p w:rsidR="007802FE" w:rsidRDefault="007802FE" w:rsidP="004018AD">
            <w:pPr>
              <w:jc w:val="center"/>
              <w:rPr>
                <w:rFonts w:asciiTheme="majorHAnsi" w:hAnsiTheme="majorHAnsi"/>
                <w:sz w:val="20"/>
                <w:szCs w:val="20"/>
              </w:rPr>
            </w:pPr>
            <w:r>
              <w:rPr>
                <w:rFonts w:asciiTheme="majorHAnsi" w:hAnsiTheme="majorHAnsi"/>
                <w:sz w:val="20"/>
                <w:szCs w:val="20"/>
              </w:rPr>
              <w:t>RL</w:t>
            </w:r>
          </w:p>
          <w:p w:rsidR="007802FE" w:rsidRDefault="007802FE" w:rsidP="004018AD">
            <w:pPr>
              <w:jc w:val="center"/>
              <w:rPr>
                <w:rFonts w:asciiTheme="majorHAnsi" w:hAnsiTheme="majorHAnsi"/>
                <w:sz w:val="20"/>
                <w:szCs w:val="20"/>
              </w:rPr>
            </w:pPr>
            <w:r>
              <w:rPr>
                <w:rFonts w:asciiTheme="majorHAnsi" w:hAnsiTheme="majorHAnsi"/>
                <w:sz w:val="20"/>
                <w:szCs w:val="20"/>
              </w:rPr>
              <w:t>8. ___</w:t>
            </w:r>
          </w:p>
        </w:tc>
        <w:tc>
          <w:tcPr>
            <w:tcW w:w="3780" w:type="dxa"/>
          </w:tcPr>
          <w:p w:rsidR="007802FE" w:rsidRDefault="007802FE">
            <w:pPr>
              <w:rPr>
                <w:rFonts w:asciiTheme="majorHAnsi" w:hAnsiTheme="majorHAnsi"/>
                <w:sz w:val="20"/>
                <w:szCs w:val="20"/>
              </w:rPr>
            </w:pPr>
            <w:r>
              <w:rPr>
                <w:rFonts w:asciiTheme="majorHAnsi" w:hAnsiTheme="majorHAnsi"/>
                <w:sz w:val="20"/>
                <w:szCs w:val="20"/>
              </w:rPr>
              <w:t>6.</w:t>
            </w:r>
          </w:p>
        </w:tc>
        <w:tc>
          <w:tcPr>
            <w:tcW w:w="4140" w:type="dxa"/>
          </w:tcPr>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A.</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B.</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C.</w:t>
            </w:r>
          </w:p>
          <w:p w:rsidR="007802FE" w:rsidRDefault="007802FE" w:rsidP="007802FE">
            <w:pPr>
              <w:rPr>
                <w:rFonts w:asciiTheme="majorHAnsi" w:hAnsiTheme="majorHAnsi"/>
                <w:sz w:val="20"/>
                <w:szCs w:val="20"/>
              </w:rPr>
            </w:pPr>
          </w:p>
          <w:p w:rsidR="007802FE" w:rsidRDefault="007802FE" w:rsidP="007802FE">
            <w:pPr>
              <w:rPr>
                <w:rFonts w:asciiTheme="majorHAnsi" w:hAnsiTheme="majorHAnsi"/>
                <w:sz w:val="20"/>
                <w:szCs w:val="20"/>
              </w:rPr>
            </w:pPr>
            <w:r>
              <w:rPr>
                <w:rFonts w:asciiTheme="majorHAnsi" w:hAnsiTheme="majorHAnsi"/>
                <w:sz w:val="20"/>
                <w:szCs w:val="20"/>
              </w:rPr>
              <w:t>D.</w:t>
            </w:r>
          </w:p>
          <w:p w:rsidR="007802FE" w:rsidRDefault="007802FE" w:rsidP="007802FE">
            <w:pPr>
              <w:rPr>
                <w:rFonts w:asciiTheme="majorHAnsi" w:hAnsiTheme="majorHAnsi"/>
                <w:sz w:val="20"/>
                <w:szCs w:val="20"/>
              </w:rPr>
            </w:pPr>
          </w:p>
        </w:tc>
        <w:tc>
          <w:tcPr>
            <w:tcW w:w="2155" w:type="dxa"/>
          </w:tcPr>
          <w:p w:rsidR="007802FE" w:rsidRDefault="007802FE" w:rsidP="00284989">
            <w:pPr>
              <w:spacing w:line="480" w:lineRule="auto"/>
              <w:rPr>
                <w:rFonts w:asciiTheme="majorHAnsi" w:hAnsiTheme="majorHAnsi"/>
                <w:sz w:val="20"/>
                <w:szCs w:val="20"/>
              </w:rPr>
            </w:pPr>
          </w:p>
        </w:tc>
      </w:tr>
    </w:tbl>
    <w:p w:rsidR="004018AD" w:rsidRDefault="004018AD" w:rsidP="004018AD">
      <w:pPr>
        <w:rPr>
          <w:rFonts w:asciiTheme="majorHAnsi" w:hAnsiTheme="majorHAnsi"/>
          <w:sz w:val="20"/>
          <w:szCs w:val="20"/>
        </w:rPr>
      </w:pPr>
      <w:r>
        <w:rPr>
          <w:rFonts w:asciiTheme="majorHAnsi" w:hAnsiTheme="majorHAnsi"/>
          <w:sz w:val="20"/>
          <w:szCs w:val="20"/>
        </w:rPr>
        <w:lastRenderedPageBreak/>
        <w:t>Creator of the Test: ___________________________</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Taker of the Test: __________________________________</w:t>
      </w:r>
    </w:p>
    <w:p w:rsidR="004018AD" w:rsidRDefault="004018AD" w:rsidP="004018AD">
      <w:pPr>
        <w:rPr>
          <w:rFonts w:asciiTheme="majorHAnsi" w:hAnsiTheme="majorHAnsi"/>
          <w:sz w:val="20"/>
          <w:szCs w:val="20"/>
        </w:rPr>
      </w:pPr>
    </w:p>
    <w:p w:rsidR="007802FE" w:rsidRPr="004018AD" w:rsidRDefault="004018AD" w:rsidP="004018AD">
      <w:pPr>
        <w:jc w:val="center"/>
        <w:rPr>
          <w:rFonts w:asciiTheme="majorHAnsi" w:hAnsiTheme="majorHAnsi"/>
          <w:b/>
          <w:sz w:val="20"/>
          <w:szCs w:val="20"/>
        </w:rPr>
      </w:pPr>
      <w:r w:rsidRPr="004018AD">
        <w:rPr>
          <w:rFonts w:asciiTheme="majorHAnsi" w:hAnsiTheme="majorHAnsi"/>
          <w:b/>
          <w:sz w:val="20"/>
          <w:szCs w:val="20"/>
        </w:rPr>
        <w:t>SHORT ANSWER QUESTIONS</w:t>
      </w:r>
    </w:p>
    <w:tbl>
      <w:tblPr>
        <w:tblStyle w:val="TableGrid"/>
        <w:tblW w:w="0" w:type="auto"/>
        <w:tblLook w:val="04A0" w:firstRow="1" w:lastRow="0" w:firstColumn="1" w:lastColumn="0" w:noHBand="0" w:noVBand="1"/>
      </w:tblPr>
      <w:tblGrid>
        <w:gridCol w:w="942"/>
        <w:gridCol w:w="1663"/>
        <w:gridCol w:w="5310"/>
        <w:gridCol w:w="2875"/>
      </w:tblGrid>
      <w:tr w:rsidR="007802FE" w:rsidTr="004C38C1">
        <w:tc>
          <w:tcPr>
            <w:tcW w:w="942"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Standard</w:t>
            </w:r>
          </w:p>
        </w:tc>
        <w:tc>
          <w:tcPr>
            <w:tcW w:w="1663"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Question</w:t>
            </w:r>
          </w:p>
        </w:tc>
        <w:tc>
          <w:tcPr>
            <w:tcW w:w="5310" w:type="dxa"/>
            <w:shd w:val="clear" w:color="auto" w:fill="BFBFBF" w:themeFill="background1" w:themeFillShade="BF"/>
          </w:tcPr>
          <w:p w:rsidR="007802FE" w:rsidRPr="004018AD" w:rsidRDefault="007802FE" w:rsidP="004018AD">
            <w:pPr>
              <w:jc w:val="center"/>
              <w:rPr>
                <w:rFonts w:asciiTheme="majorHAnsi" w:hAnsiTheme="majorHAnsi"/>
                <w:b/>
                <w:sz w:val="20"/>
                <w:szCs w:val="20"/>
              </w:rPr>
            </w:pPr>
            <w:r w:rsidRPr="004018AD">
              <w:rPr>
                <w:rFonts w:asciiTheme="majorHAnsi" w:hAnsiTheme="majorHAnsi"/>
                <w:b/>
                <w:sz w:val="20"/>
                <w:szCs w:val="20"/>
              </w:rPr>
              <w:t>Answer</w:t>
            </w:r>
          </w:p>
        </w:tc>
        <w:tc>
          <w:tcPr>
            <w:tcW w:w="2875" w:type="dxa"/>
            <w:shd w:val="clear" w:color="auto" w:fill="BFBFBF" w:themeFill="background1" w:themeFillShade="BF"/>
          </w:tcPr>
          <w:p w:rsidR="007802FE" w:rsidRPr="004018AD" w:rsidRDefault="004018AD" w:rsidP="004018AD">
            <w:pPr>
              <w:jc w:val="center"/>
              <w:rPr>
                <w:rFonts w:asciiTheme="majorHAnsi" w:hAnsiTheme="majorHAnsi"/>
                <w:b/>
                <w:sz w:val="20"/>
                <w:szCs w:val="20"/>
              </w:rPr>
            </w:pPr>
            <w:r w:rsidRPr="004018AD">
              <w:rPr>
                <w:rFonts w:asciiTheme="majorHAnsi" w:hAnsiTheme="majorHAnsi"/>
                <w:b/>
                <w:sz w:val="20"/>
                <w:szCs w:val="20"/>
              </w:rPr>
              <w:t>Score and Reflection</w:t>
            </w:r>
          </w:p>
        </w:tc>
      </w:tr>
      <w:tr w:rsidR="009A7FA0" w:rsidTr="004C38C1">
        <w:trPr>
          <w:trHeight w:val="3115"/>
        </w:trPr>
        <w:tc>
          <w:tcPr>
            <w:tcW w:w="942" w:type="dxa"/>
            <w:vMerge w:val="restart"/>
          </w:tcPr>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r>
              <w:rPr>
                <w:rFonts w:asciiTheme="majorHAnsi" w:hAnsiTheme="majorHAnsi"/>
                <w:sz w:val="20"/>
                <w:szCs w:val="20"/>
              </w:rPr>
              <w:t>RL</w:t>
            </w:r>
          </w:p>
          <w:p w:rsidR="009A7FA0" w:rsidRDefault="009A7FA0" w:rsidP="004018AD">
            <w:pPr>
              <w:jc w:val="center"/>
              <w:rPr>
                <w:rFonts w:asciiTheme="majorHAnsi" w:hAnsiTheme="majorHAnsi"/>
                <w:sz w:val="20"/>
                <w:szCs w:val="20"/>
              </w:rPr>
            </w:pPr>
            <w:r>
              <w:rPr>
                <w:rFonts w:asciiTheme="majorHAnsi" w:hAnsiTheme="majorHAnsi"/>
                <w:sz w:val="20"/>
                <w:szCs w:val="20"/>
              </w:rPr>
              <w:t>8. ____</w:t>
            </w: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tc>
        <w:tc>
          <w:tcPr>
            <w:tcW w:w="1663" w:type="dxa"/>
            <w:vMerge w:val="restart"/>
          </w:tcPr>
          <w:p w:rsidR="009A7FA0" w:rsidRPr="007802FE" w:rsidRDefault="009A7FA0" w:rsidP="007802FE">
            <w:pPr>
              <w:rPr>
                <w:rFonts w:asciiTheme="majorHAnsi" w:hAnsiTheme="majorHAnsi"/>
                <w:sz w:val="20"/>
                <w:szCs w:val="20"/>
              </w:rPr>
            </w:pPr>
            <w:r>
              <w:rPr>
                <w:rFonts w:asciiTheme="majorHAnsi" w:hAnsiTheme="majorHAnsi"/>
                <w:sz w:val="20"/>
                <w:szCs w:val="20"/>
              </w:rPr>
              <w:t>7.</w:t>
            </w:r>
          </w:p>
        </w:tc>
        <w:tc>
          <w:tcPr>
            <w:tcW w:w="5310" w:type="dxa"/>
            <w:vMerge w:val="restart"/>
          </w:tcPr>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tc>
        <w:tc>
          <w:tcPr>
            <w:tcW w:w="2875" w:type="dxa"/>
          </w:tcPr>
          <w:p w:rsidR="004C38C1" w:rsidRPr="004C38C1" w:rsidRDefault="004C38C1">
            <w:pPr>
              <w:rPr>
                <w:rFonts w:asciiTheme="majorHAnsi" w:hAnsiTheme="majorHAnsi"/>
                <w:sz w:val="16"/>
                <w:szCs w:val="16"/>
              </w:rPr>
            </w:pPr>
            <w:r w:rsidRPr="004C38C1">
              <w:rPr>
                <w:rFonts w:asciiTheme="majorHAnsi" w:hAnsiTheme="majorHAnsi"/>
                <w:b/>
                <w:sz w:val="16"/>
                <w:szCs w:val="16"/>
              </w:rPr>
              <w:t>2 Points</w:t>
            </w:r>
            <w:r w:rsidRPr="004C38C1">
              <w:rPr>
                <w:rFonts w:asciiTheme="majorHAnsi" w:hAnsiTheme="majorHAnsi"/>
                <w:sz w:val="16"/>
                <w:szCs w:val="16"/>
              </w:rPr>
              <w:t xml:space="preserve"> – The response is accurate, complete, and fulfills all requirements of the task. Text-based support and examples are included. Any information that goes beyond the text is relevant to the task. </w:t>
            </w:r>
          </w:p>
          <w:p w:rsidR="004C38C1" w:rsidRPr="004C38C1" w:rsidRDefault="004C38C1">
            <w:pPr>
              <w:rPr>
                <w:rFonts w:asciiTheme="majorHAnsi" w:hAnsiTheme="majorHAnsi"/>
                <w:sz w:val="16"/>
                <w:szCs w:val="16"/>
              </w:rPr>
            </w:pPr>
            <w:r w:rsidRPr="004C38C1">
              <w:rPr>
                <w:rFonts w:asciiTheme="majorHAnsi" w:hAnsiTheme="majorHAnsi"/>
                <w:b/>
                <w:sz w:val="16"/>
                <w:szCs w:val="16"/>
              </w:rPr>
              <w:t>1 Point</w:t>
            </w:r>
            <w:r w:rsidRPr="004C38C1">
              <w:rPr>
                <w:rFonts w:asciiTheme="majorHAnsi" w:hAnsiTheme="majorHAnsi"/>
                <w:sz w:val="16"/>
                <w:szCs w:val="16"/>
              </w:rPr>
              <w:t xml:space="preserve"> – The response is partially accurate and fulfills some requirements of the task. Some information may be inaccurate, too general, or confused. Support and examples may be insufficient or not text-based.</w:t>
            </w:r>
          </w:p>
          <w:p w:rsidR="004C38C1" w:rsidRDefault="004C38C1">
            <w:pPr>
              <w:rPr>
                <w:rFonts w:asciiTheme="majorHAnsi" w:hAnsiTheme="majorHAnsi"/>
                <w:sz w:val="20"/>
                <w:szCs w:val="20"/>
              </w:rPr>
            </w:pPr>
            <w:r w:rsidRPr="004C38C1">
              <w:rPr>
                <w:rFonts w:asciiTheme="majorHAnsi" w:hAnsiTheme="majorHAnsi"/>
                <w:b/>
                <w:sz w:val="16"/>
                <w:szCs w:val="16"/>
              </w:rPr>
              <w:t>0 Points</w:t>
            </w:r>
            <w:r w:rsidRPr="004C38C1">
              <w:rPr>
                <w:rFonts w:asciiTheme="majorHAnsi" w:hAnsiTheme="majorHAnsi"/>
                <w:sz w:val="16"/>
                <w:szCs w:val="16"/>
              </w:rPr>
              <w:t xml:space="preserve"> – The response is inaccurate, poorly organized, or does not respond to the task</w:t>
            </w:r>
            <w:r>
              <w:rPr>
                <w:rFonts w:asciiTheme="majorHAnsi" w:hAnsiTheme="majorHAnsi"/>
                <w:sz w:val="20"/>
                <w:szCs w:val="20"/>
              </w:rPr>
              <w:t xml:space="preserve"> </w:t>
            </w:r>
          </w:p>
        </w:tc>
      </w:tr>
      <w:tr w:rsidR="009A7FA0" w:rsidTr="004C38C1">
        <w:trPr>
          <w:trHeight w:val="3449"/>
        </w:trPr>
        <w:tc>
          <w:tcPr>
            <w:tcW w:w="942" w:type="dxa"/>
            <w:vMerge/>
          </w:tcPr>
          <w:p w:rsidR="009A7FA0" w:rsidRDefault="009A7FA0" w:rsidP="004018AD">
            <w:pPr>
              <w:jc w:val="center"/>
              <w:rPr>
                <w:rFonts w:asciiTheme="majorHAnsi" w:hAnsiTheme="majorHAnsi"/>
                <w:sz w:val="20"/>
                <w:szCs w:val="20"/>
              </w:rPr>
            </w:pPr>
          </w:p>
        </w:tc>
        <w:tc>
          <w:tcPr>
            <w:tcW w:w="1663" w:type="dxa"/>
            <w:vMerge/>
          </w:tcPr>
          <w:p w:rsidR="009A7FA0" w:rsidRDefault="009A7FA0" w:rsidP="007802FE">
            <w:pPr>
              <w:rPr>
                <w:rFonts w:asciiTheme="majorHAnsi" w:hAnsiTheme="majorHAnsi"/>
                <w:sz w:val="20"/>
                <w:szCs w:val="20"/>
              </w:rPr>
            </w:pPr>
          </w:p>
        </w:tc>
        <w:tc>
          <w:tcPr>
            <w:tcW w:w="5310" w:type="dxa"/>
            <w:vMerge/>
          </w:tcPr>
          <w:p w:rsidR="009A7FA0" w:rsidRDefault="009A7FA0">
            <w:pPr>
              <w:rPr>
                <w:rFonts w:asciiTheme="majorHAnsi" w:hAnsiTheme="majorHAnsi"/>
                <w:sz w:val="20"/>
                <w:szCs w:val="20"/>
              </w:rPr>
            </w:pPr>
          </w:p>
        </w:tc>
        <w:tc>
          <w:tcPr>
            <w:tcW w:w="2875" w:type="dxa"/>
          </w:tcPr>
          <w:p w:rsidR="009A7FA0" w:rsidRDefault="009A7FA0">
            <w:pPr>
              <w:rPr>
                <w:rFonts w:asciiTheme="majorHAnsi" w:hAnsiTheme="majorHAnsi"/>
                <w:sz w:val="20"/>
                <w:szCs w:val="20"/>
              </w:rPr>
            </w:pPr>
          </w:p>
        </w:tc>
      </w:tr>
      <w:tr w:rsidR="009A7FA0" w:rsidTr="004C38C1">
        <w:trPr>
          <w:trHeight w:val="3215"/>
        </w:trPr>
        <w:tc>
          <w:tcPr>
            <w:tcW w:w="942" w:type="dxa"/>
            <w:vMerge w:val="restart"/>
          </w:tcPr>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r>
              <w:rPr>
                <w:rFonts w:asciiTheme="majorHAnsi" w:hAnsiTheme="majorHAnsi"/>
                <w:sz w:val="20"/>
                <w:szCs w:val="20"/>
              </w:rPr>
              <w:t>RL</w:t>
            </w:r>
          </w:p>
          <w:p w:rsidR="009A7FA0" w:rsidRDefault="009A7FA0" w:rsidP="004018AD">
            <w:pPr>
              <w:jc w:val="center"/>
              <w:rPr>
                <w:rFonts w:asciiTheme="majorHAnsi" w:hAnsiTheme="majorHAnsi"/>
                <w:sz w:val="20"/>
                <w:szCs w:val="20"/>
              </w:rPr>
            </w:pPr>
            <w:r>
              <w:rPr>
                <w:rFonts w:asciiTheme="majorHAnsi" w:hAnsiTheme="majorHAnsi"/>
                <w:sz w:val="20"/>
                <w:szCs w:val="20"/>
              </w:rPr>
              <w:t>8. ____</w:t>
            </w:r>
          </w:p>
          <w:p w:rsidR="009A7FA0" w:rsidRDefault="009A7FA0" w:rsidP="004018AD">
            <w:pPr>
              <w:jc w:val="center"/>
              <w:rPr>
                <w:rFonts w:asciiTheme="majorHAnsi" w:hAnsiTheme="majorHAnsi"/>
                <w:sz w:val="20"/>
                <w:szCs w:val="20"/>
              </w:rPr>
            </w:pPr>
          </w:p>
          <w:p w:rsidR="009A7FA0" w:rsidRDefault="009A7FA0" w:rsidP="004018AD">
            <w:pPr>
              <w:jc w:val="center"/>
              <w:rPr>
                <w:rFonts w:asciiTheme="majorHAnsi" w:hAnsiTheme="majorHAnsi"/>
                <w:sz w:val="20"/>
                <w:szCs w:val="20"/>
              </w:rPr>
            </w:pPr>
          </w:p>
        </w:tc>
        <w:tc>
          <w:tcPr>
            <w:tcW w:w="1663" w:type="dxa"/>
            <w:vMerge w:val="restart"/>
          </w:tcPr>
          <w:p w:rsidR="009A7FA0" w:rsidRDefault="009A7FA0">
            <w:pPr>
              <w:rPr>
                <w:rFonts w:asciiTheme="majorHAnsi" w:hAnsiTheme="majorHAnsi"/>
                <w:sz w:val="20"/>
                <w:szCs w:val="20"/>
              </w:rPr>
            </w:pPr>
            <w:r>
              <w:rPr>
                <w:rFonts w:asciiTheme="majorHAnsi" w:hAnsiTheme="majorHAnsi"/>
                <w:sz w:val="20"/>
                <w:szCs w:val="20"/>
              </w:rPr>
              <w:t xml:space="preserve">8. </w:t>
            </w:r>
          </w:p>
        </w:tc>
        <w:tc>
          <w:tcPr>
            <w:tcW w:w="5310" w:type="dxa"/>
            <w:vMerge w:val="restart"/>
          </w:tcPr>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p w:rsidR="009A7FA0" w:rsidRDefault="009A7FA0">
            <w:pPr>
              <w:rPr>
                <w:rFonts w:asciiTheme="majorHAnsi" w:hAnsiTheme="majorHAnsi"/>
                <w:sz w:val="20"/>
                <w:szCs w:val="20"/>
              </w:rPr>
            </w:pPr>
          </w:p>
        </w:tc>
        <w:tc>
          <w:tcPr>
            <w:tcW w:w="2875" w:type="dxa"/>
          </w:tcPr>
          <w:p w:rsidR="004C38C1" w:rsidRPr="004C38C1" w:rsidRDefault="004C38C1" w:rsidP="004C38C1">
            <w:pPr>
              <w:rPr>
                <w:rFonts w:asciiTheme="majorHAnsi" w:hAnsiTheme="majorHAnsi"/>
                <w:sz w:val="16"/>
                <w:szCs w:val="16"/>
              </w:rPr>
            </w:pPr>
            <w:r w:rsidRPr="004C38C1">
              <w:rPr>
                <w:rFonts w:asciiTheme="majorHAnsi" w:hAnsiTheme="majorHAnsi"/>
                <w:b/>
                <w:sz w:val="16"/>
                <w:szCs w:val="16"/>
              </w:rPr>
              <w:t>2 Points</w:t>
            </w:r>
            <w:r w:rsidRPr="004C38C1">
              <w:rPr>
                <w:rFonts w:asciiTheme="majorHAnsi" w:hAnsiTheme="majorHAnsi"/>
                <w:sz w:val="16"/>
                <w:szCs w:val="16"/>
              </w:rPr>
              <w:t xml:space="preserve"> – The response is accurate, complete, and fulfills all requirements of the task. Text-based support and examples are included. Any information that goes beyond the text is relevant to the task. </w:t>
            </w:r>
          </w:p>
          <w:p w:rsidR="004C38C1" w:rsidRPr="004C38C1" w:rsidRDefault="004C38C1" w:rsidP="004C38C1">
            <w:pPr>
              <w:rPr>
                <w:rFonts w:asciiTheme="majorHAnsi" w:hAnsiTheme="majorHAnsi"/>
                <w:sz w:val="16"/>
                <w:szCs w:val="16"/>
              </w:rPr>
            </w:pPr>
            <w:r w:rsidRPr="004C38C1">
              <w:rPr>
                <w:rFonts w:asciiTheme="majorHAnsi" w:hAnsiTheme="majorHAnsi"/>
                <w:b/>
                <w:sz w:val="16"/>
                <w:szCs w:val="16"/>
              </w:rPr>
              <w:t>1 Point</w:t>
            </w:r>
            <w:r w:rsidRPr="004C38C1">
              <w:rPr>
                <w:rFonts w:asciiTheme="majorHAnsi" w:hAnsiTheme="majorHAnsi"/>
                <w:sz w:val="16"/>
                <w:szCs w:val="16"/>
              </w:rPr>
              <w:t xml:space="preserve"> – The response is partially accurate and fulfills some requirements of the task. Some information may be inaccurate, too general, or confused. Support and examples may be insufficient or not text-based.</w:t>
            </w:r>
          </w:p>
          <w:p w:rsidR="009A7FA0" w:rsidRPr="004C38C1" w:rsidRDefault="004C38C1" w:rsidP="004C38C1">
            <w:pPr>
              <w:rPr>
                <w:rFonts w:asciiTheme="majorHAnsi" w:hAnsiTheme="majorHAnsi"/>
                <w:b/>
                <w:sz w:val="20"/>
                <w:szCs w:val="20"/>
              </w:rPr>
            </w:pPr>
            <w:r w:rsidRPr="004C38C1">
              <w:rPr>
                <w:rFonts w:asciiTheme="majorHAnsi" w:hAnsiTheme="majorHAnsi"/>
                <w:b/>
                <w:sz w:val="16"/>
                <w:szCs w:val="16"/>
              </w:rPr>
              <w:t>0 Points</w:t>
            </w:r>
            <w:r w:rsidRPr="004C38C1">
              <w:rPr>
                <w:rFonts w:asciiTheme="majorHAnsi" w:hAnsiTheme="majorHAnsi"/>
                <w:sz w:val="16"/>
                <w:szCs w:val="16"/>
              </w:rPr>
              <w:t xml:space="preserve"> – The response is inaccurate, poorly organized, or does not respond to the task</w:t>
            </w:r>
          </w:p>
        </w:tc>
      </w:tr>
      <w:tr w:rsidR="009A7FA0" w:rsidTr="004C38C1">
        <w:trPr>
          <w:trHeight w:val="3315"/>
        </w:trPr>
        <w:tc>
          <w:tcPr>
            <w:tcW w:w="942" w:type="dxa"/>
            <w:vMerge/>
          </w:tcPr>
          <w:p w:rsidR="009A7FA0" w:rsidRDefault="009A7FA0" w:rsidP="004018AD">
            <w:pPr>
              <w:jc w:val="center"/>
              <w:rPr>
                <w:rFonts w:asciiTheme="majorHAnsi" w:hAnsiTheme="majorHAnsi"/>
                <w:sz w:val="20"/>
                <w:szCs w:val="20"/>
              </w:rPr>
            </w:pPr>
          </w:p>
        </w:tc>
        <w:tc>
          <w:tcPr>
            <w:tcW w:w="1663" w:type="dxa"/>
            <w:vMerge/>
          </w:tcPr>
          <w:p w:rsidR="009A7FA0" w:rsidRDefault="009A7FA0">
            <w:pPr>
              <w:rPr>
                <w:rFonts w:asciiTheme="majorHAnsi" w:hAnsiTheme="majorHAnsi"/>
                <w:sz w:val="20"/>
                <w:szCs w:val="20"/>
              </w:rPr>
            </w:pPr>
          </w:p>
        </w:tc>
        <w:tc>
          <w:tcPr>
            <w:tcW w:w="5310" w:type="dxa"/>
            <w:vMerge/>
          </w:tcPr>
          <w:p w:rsidR="009A7FA0" w:rsidRDefault="009A7FA0">
            <w:pPr>
              <w:rPr>
                <w:rFonts w:asciiTheme="majorHAnsi" w:hAnsiTheme="majorHAnsi"/>
                <w:sz w:val="20"/>
                <w:szCs w:val="20"/>
              </w:rPr>
            </w:pPr>
          </w:p>
        </w:tc>
        <w:tc>
          <w:tcPr>
            <w:tcW w:w="2875" w:type="dxa"/>
          </w:tcPr>
          <w:p w:rsidR="009A7FA0" w:rsidRDefault="009A7FA0">
            <w:pPr>
              <w:rPr>
                <w:rFonts w:asciiTheme="majorHAnsi" w:hAnsiTheme="majorHAnsi"/>
                <w:sz w:val="20"/>
                <w:szCs w:val="20"/>
              </w:rPr>
            </w:pPr>
          </w:p>
        </w:tc>
      </w:tr>
    </w:tbl>
    <w:p w:rsidR="007802FE" w:rsidRPr="00A73D42" w:rsidRDefault="007802FE">
      <w:pPr>
        <w:rPr>
          <w:rFonts w:asciiTheme="majorHAnsi" w:hAnsiTheme="majorHAnsi"/>
          <w:sz w:val="20"/>
          <w:szCs w:val="20"/>
        </w:rPr>
      </w:pPr>
    </w:p>
    <w:sectPr w:rsidR="007802FE" w:rsidRPr="00A73D42" w:rsidSect="00AB1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76D"/>
    <w:multiLevelType w:val="hybridMultilevel"/>
    <w:tmpl w:val="29E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2AB5"/>
    <w:multiLevelType w:val="hybridMultilevel"/>
    <w:tmpl w:val="19A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2487"/>
    <w:multiLevelType w:val="hybridMultilevel"/>
    <w:tmpl w:val="EAD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4316"/>
    <w:multiLevelType w:val="hybridMultilevel"/>
    <w:tmpl w:val="C914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F01F9"/>
    <w:multiLevelType w:val="hybridMultilevel"/>
    <w:tmpl w:val="B24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60191"/>
    <w:multiLevelType w:val="hybridMultilevel"/>
    <w:tmpl w:val="9B36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62CA0"/>
    <w:multiLevelType w:val="hybridMultilevel"/>
    <w:tmpl w:val="5864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D2"/>
    <w:rsid w:val="00284989"/>
    <w:rsid w:val="002E58D2"/>
    <w:rsid w:val="003152A0"/>
    <w:rsid w:val="003B7D85"/>
    <w:rsid w:val="004018AD"/>
    <w:rsid w:val="004C38C1"/>
    <w:rsid w:val="004F3A4A"/>
    <w:rsid w:val="006E5687"/>
    <w:rsid w:val="00716FC6"/>
    <w:rsid w:val="007802FE"/>
    <w:rsid w:val="009A7FA0"/>
    <w:rsid w:val="00A73D42"/>
    <w:rsid w:val="00AB17D2"/>
    <w:rsid w:val="00B60F80"/>
    <w:rsid w:val="00EC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222ED-94FB-436E-97AD-869D42D0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7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A0"/>
    <w:pPr>
      <w:ind w:left="720"/>
      <w:contextualSpacing/>
    </w:pPr>
  </w:style>
  <w:style w:type="table" w:styleId="TableGrid">
    <w:name w:val="Table Grid"/>
    <w:basedOn w:val="TableNormal"/>
    <w:uiPriority w:val="59"/>
    <w:rsid w:val="00B60F80"/>
    <w:pPr>
      <w:spacing w:after="0" w:line="240" w:lineRule="auto"/>
    </w:pPr>
    <w:rPr>
      <w:rFonts w:ascii="Century"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3D4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73D42"/>
    <w:rPr>
      <w:rFonts w:ascii="Calibri" w:eastAsia="Times New Roman" w:hAnsi="Calibri" w:cs="Times New Roman"/>
    </w:rPr>
  </w:style>
  <w:style w:type="paragraph" w:styleId="BalloonText">
    <w:name w:val="Balloon Text"/>
    <w:basedOn w:val="Normal"/>
    <w:link w:val="BalloonTextChar"/>
    <w:uiPriority w:val="99"/>
    <w:semiHidden/>
    <w:unhideWhenUsed/>
    <w:rsid w:val="004C3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abertrand</dc:creator>
  <cp:keywords/>
  <dc:description/>
  <cp:lastModifiedBy>abertrand</cp:lastModifiedBy>
  <cp:revision>5</cp:revision>
  <cp:lastPrinted>2015-09-30T12:43:00Z</cp:lastPrinted>
  <dcterms:created xsi:type="dcterms:W3CDTF">2015-09-29T14:27:00Z</dcterms:created>
  <dcterms:modified xsi:type="dcterms:W3CDTF">2015-09-30T12:49:00Z</dcterms:modified>
</cp:coreProperties>
</file>