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4" w:rsidRPr="00C349DF" w:rsidRDefault="00D07A38" w:rsidP="00AB54CD">
      <w:pPr>
        <w:jc w:val="center"/>
        <w:rPr>
          <w:rFonts w:asciiTheme="majorHAnsi" w:hAnsiTheme="majorHAnsi"/>
          <w:b/>
          <w:sz w:val="50"/>
        </w:rPr>
      </w:pPr>
      <w:r w:rsidRPr="00C349DF">
        <w:rPr>
          <w:rFonts w:asciiTheme="majorHAnsi" w:hAnsiTheme="majorHAnsi"/>
          <w:b/>
          <w:sz w:val="50"/>
        </w:rPr>
        <w:t xml:space="preserve">Mrs. </w:t>
      </w:r>
      <w:r w:rsidR="00C52BF4" w:rsidRPr="00C349DF">
        <w:rPr>
          <w:rFonts w:asciiTheme="majorHAnsi" w:hAnsiTheme="majorHAnsi"/>
          <w:b/>
          <w:sz w:val="50"/>
        </w:rPr>
        <w:t xml:space="preserve">Bertrand’s </w:t>
      </w:r>
      <w:r w:rsidR="00AB54CD" w:rsidRPr="00C349DF">
        <w:rPr>
          <w:rFonts w:asciiTheme="majorHAnsi" w:hAnsiTheme="majorHAnsi"/>
          <w:b/>
          <w:sz w:val="50"/>
        </w:rPr>
        <w:t xml:space="preserve">Classroom </w:t>
      </w:r>
      <w:r w:rsidR="00C52BF4" w:rsidRPr="00C349DF">
        <w:rPr>
          <w:rFonts w:asciiTheme="majorHAnsi" w:hAnsiTheme="majorHAnsi"/>
          <w:b/>
          <w:sz w:val="50"/>
        </w:rPr>
        <w:t>Procedures</w:t>
      </w:r>
    </w:p>
    <w:p w:rsidR="00C52BF4" w:rsidRPr="00D30DA7" w:rsidRDefault="00C52BF4" w:rsidP="00C52BF4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10720" w:type="dxa"/>
        <w:tblInd w:w="-162" w:type="dxa"/>
        <w:tblLook w:val="00BF"/>
      </w:tblPr>
      <w:tblGrid>
        <w:gridCol w:w="3623"/>
        <w:gridCol w:w="3449"/>
        <w:gridCol w:w="3648"/>
      </w:tblGrid>
      <w:tr w:rsidR="00C52BF4" w:rsidRPr="00C67EC7">
        <w:trPr>
          <w:trHeight w:val="2503"/>
        </w:trPr>
        <w:tc>
          <w:tcPr>
            <w:tcW w:w="3623" w:type="dxa"/>
          </w:tcPr>
          <w:p w:rsidR="00C52BF4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Reasons for Consequences</w:t>
            </w: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9" w:type="dxa"/>
          </w:tcPr>
          <w:p w:rsidR="00C52BF4" w:rsidRPr="00C67EC7" w:rsidRDefault="00AB54CD" w:rsidP="00C52BF4">
            <w:pPr>
              <w:jc w:val="center"/>
              <w:rPr>
                <w:rFonts w:asciiTheme="majorHAnsi" w:hAnsiTheme="majorHAnsi"/>
                <w:b/>
              </w:rPr>
            </w:pPr>
            <w:r w:rsidRPr="00C67EC7">
              <w:rPr>
                <w:rFonts w:asciiTheme="majorHAnsi" w:hAnsiTheme="majorHAnsi"/>
                <w:b/>
              </w:rPr>
              <w:t>Parts of the Curriculum</w:t>
            </w: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48" w:type="dxa"/>
          </w:tcPr>
          <w:p w:rsidR="00C52BF4" w:rsidRPr="00C67EC7" w:rsidRDefault="00AB54CD" w:rsidP="00C52BF4">
            <w:pPr>
              <w:jc w:val="center"/>
              <w:rPr>
                <w:rFonts w:asciiTheme="majorHAnsi" w:hAnsiTheme="majorHAnsi"/>
                <w:b/>
              </w:rPr>
            </w:pPr>
            <w:r w:rsidRPr="00C67EC7">
              <w:rPr>
                <w:rFonts w:asciiTheme="majorHAnsi" w:hAnsiTheme="majorHAnsi"/>
                <w:b/>
              </w:rPr>
              <w:t>Daily Materials</w:t>
            </w:r>
            <w:r w:rsidR="00D3333D" w:rsidRPr="00C67EC7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C52BF4" w:rsidRPr="00C67EC7">
        <w:trPr>
          <w:trHeight w:val="2622"/>
        </w:trPr>
        <w:tc>
          <w:tcPr>
            <w:tcW w:w="3623" w:type="dxa"/>
          </w:tcPr>
          <w:p w:rsidR="00C52BF4" w:rsidRPr="00C67EC7" w:rsidRDefault="00AB54CD" w:rsidP="00C52BF4">
            <w:pPr>
              <w:jc w:val="center"/>
              <w:rPr>
                <w:rFonts w:asciiTheme="majorHAnsi" w:hAnsiTheme="majorHAnsi"/>
                <w:b/>
              </w:rPr>
            </w:pPr>
            <w:r w:rsidRPr="00C67EC7">
              <w:rPr>
                <w:rFonts w:asciiTheme="majorHAnsi" w:hAnsiTheme="majorHAnsi"/>
                <w:b/>
              </w:rPr>
              <w:t>Start of Class</w:t>
            </w: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9" w:type="dxa"/>
          </w:tcPr>
          <w:p w:rsidR="00C52BF4" w:rsidRPr="00C67EC7" w:rsidRDefault="00C67EC7" w:rsidP="00C52BF4">
            <w:pPr>
              <w:jc w:val="center"/>
              <w:rPr>
                <w:rFonts w:asciiTheme="majorHAnsi" w:hAnsiTheme="majorHAnsi"/>
                <w:b/>
              </w:rPr>
            </w:pPr>
            <w:r w:rsidRPr="00C67EC7">
              <w:rPr>
                <w:rFonts w:asciiTheme="majorHAnsi" w:hAnsiTheme="majorHAnsi"/>
                <w:b/>
              </w:rPr>
              <w:t>End of Class</w:t>
            </w: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48" w:type="dxa"/>
          </w:tcPr>
          <w:p w:rsidR="00C52BF4" w:rsidRPr="00C67EC7" w:rsidRDefault="00C349DF" w:rsidP="00C67EC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Pet Peeves</w:t>
            </w:r>
          </w:p>
        </w:tc>
      </w:tr>
      <w:tr w:rsidR="00C52BF4" w:rsidRPr="00C67EC7">
        <w:trPr>
          <w:trHeight w:val="2834"/>
        </w:trPr>
        <w:tc>
          <w:tcPr>
            <w:tcW w:w="3623" w:type="dxa"/>
          </w:tcPr>
          <w:p w:rsidR="00C52BF4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Areas in the Classroom</w:t>
            </w: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9" w:type="dxa"/>
          </w:tcPr>
          <w:p w:rsidR="00C52BF4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Getting Out of Seat</w:t>
            </w:r>
          </w:p>
          <w:p w:rsidR="00C52BF4" w:rsidRPr="00C67EC7" w:rsidRDefault="00C52BF4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648" w:type="dxa"/>
          </w:tcPr>
          <w:p w:rsidR="00C52BF4" w:rsidRPr="00C67EC7" w:rsidRDefault="00DA1BE8" w:rsidP="00AB54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Bathroom </w:t>
            </w:r>
          </w:p>
        </w:tc>
      </w:tr>
      <w:tr w:rsidR="00D3333D" w:rsidRPr="00C67EC7">
        <w:trPr>
          <w:trHeight w:val="2578"/>
        </w:trPr>
        <w:tc>
          <w:tcPr>
            <w:tcW w:w="3623" w:type="dxa"/>
          </w:tcPr>
          <w:p w:rsidR="00D3333D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to Find Homework</w:t>
            </w:r>
          </w:p>
          <w:p w:rsidR="00D3333D" w:rsidRPr="00C67EC7" w:rsidRDefault="00D3333D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D3333D" w:rsidRPr="00C67EC7" w:rsidRDefault="00D3333D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D3333D" w:rsidRPr="00C67EC7" w:rsidRDefault="00D3333D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D3333D" w:rsidRPr="00C67EC7" w:rsidRDefault="00D3333D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D3333D" w:rsidRPr="00C67EC7" w:rsidRDefault="00D3333D" w:rsidP="00C52BF4">
            <w:pPr>
              <w:jc w:val="center"/>
              <w:rPr>
                <w:rFonts w:asciiTheme="majorHAnsi" w:hAnsiTheme="majorHAnsi"/>
                <w:b/>
              </w:rPr>
            </w:pPr>
          </w:p>
          <w:p w:rsidR="00D3333D" w:rsidRPr="00C67EC7" w:rsidRDefault="00D3333D" w:rsidP="00C52BF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49" w:type="dxa"/>
          </w:tcPr>
          <w:p w:rsidR="00D3333D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New Grading Scale </w:t>
            </w:r>
          </w:p>
        </w:tc>
        <w:tc>
          <w:tcPr>
            <w:tcW w:w="3648" w:type="dxa"/>
          </w:tcPr>
          <w:p w:rsidR="00D3333D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Grading Policy</w:t>
            </w:r>
          </w:p>
        </w:tc>
      </w:tr>
      <w:tr w:rsidR="00AB54CD" w:rsidRPr="00C67EC7">
        <w:trPr>
          <w:trHeight w:val="2816"/>
        </w:trPr>
        <w:tc>
          <w:tcPr>
            <w:tcW w:w="3623" w:type="dxa"/>
          </w:tcPr>
          <w:p w:rsidR="00AB54CD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Absences</w:t>
            </w:r>
          </w:p>
        </w:tc>
        <w:tc>
          <w:tcPr>
            <w:tcW w:w="3449" w:type="dxa"/>
          </w:tcPr>
          <w:p w:rsidR="00AB54CD" w:rsidRPr="00C67EC7" w:rsidRDefault="00C349DF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Leopard Time</w:t>
            </w:r>
          </w:p>
        </w:tc>
        <w:tc>
          <w:tcPr>
            <w:tcW w:w="3648" w:type="dxa"/>
          </w:tcPr>
          <w:p w:rsidR="00AB54CD" w:rsidRPr="00C67EC7" w:rsidRDefault="00DA1BE8" w:rsidP="00C52BF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BYOD</w:t>
            </w:r>
          </w:p>
        </w:tc>
      </w:tr>
    </w:tbl>
    <w:p w:rsidR="00C52BF4" w:rsidRPr="00C67EC7" w:rsidRDefault="00C52BF4" w:rsidP="00C52BF4">
      <w:pPr>
        <w:rPr>
          <w:rFonts w:asciiTheme="majorHAnsi" w:hAnsiTheme="majorHAnsi"/>
          <w:b/>
          <w:sz w:val="21"/>
        </w:rPr>
        <w:sectPr w:rsidR="00C52BF4" w:rsidRPr="00C67EC7">
          <w:pgSz w:w="12240" w:h="15840"/>
          <w:pgMar w:top="720" w:right="1080" w:bottom="720" w:left="1080" w:gutter="0"/>
        </w:sectPr>
      </w:pPr>
    </w:p>
    <w:p w:rsidR="00AB54CD" w:rsidRPr="00C67EC7" w:rsidRDefault="00C52BF4" w:rsidP="00AB54CD">
      <w:pPr>
        <w:jc w:val="center"/>
        <w:rPr>
          <w:rFonts w:asciiTheme="majorHAnsi" w:hAnsiTheme="majorHAnsi"/>
          <w:b/>
          <w:sz w:val="36"/>
        </w:rPr>
      </w:pPr>
      <w:r w:rsidRPr="00C67EC7">
        <w:rPr>
          <w:rFonts w:asciiTheme="majorHAnsi" w:hAnsiTheme="majorHAnsi"/>
          <w:b/>
          <w:sz w:val="36"/>
        </w:rPr>
        <w:t>Classroom Expectations:</w:t>
      </w:r>
    </w:p>
    <w:tbl>
      <w:tblPr>
        <w:tblStyle w:val="TableGrid"/>
        <w:tblpPr w:leftFromText="180" w:rightFromText="180" w:vertAnchor="text" w:horzAnchor="page" w:tblpX="1189" w:tblpY="305"/>
        <w:tblW w:w="10428" w:type="dxa"/>
        <w:tblLayout w:type="fixed"/>
        <w:tblLook w:val="00BF"/>
      </w:tblPr>
      <w:tblGrid>
        <w:gridCol w:w="1294"/>
        <w:gridCol w:w="4664"/>
        <w:gridCol w:w="4470"/>
      </w:tblGrid>
      <w:tr w:rsidR="00AB54CD" w:rsidRPr="00C67EC7">
        <w:trPr>
          <w:trHeight w:val="296"/>
        </w:trPr>
        <w:tc>
          <w:tcPr>
            <w:tcW w:w="1294" w:type="dxa"/>
          </w:tcPr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64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</w:rPr>
            </w:pPr>
            <w:r w:rsidRPr="00C67EC7">
              <w:rPr>
                <w:rFonts w:asciiTheme="majorHAnsi" w:hAnsiTheme="majorHAnsi"/>
                <w:b/>
              </w:rPr>
              <w:t>SHOW YOUR SPOTS</w:t>
            </w:r>
          </w:p>
        </w:tc>
        <w:tc>
          <w:tcPr>
            <w:tcW w:w="4470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</w:rPr>
            </w:pPr>
            <w:r w:rsidRPr="00C67EC7">
              <w:rPr>
                <w:rFonts w:asciiTheme="majorHAnsi" w:hAnsiTheme="majorHAnsi"/>
                <w:b/>
              </w:rPr>
              <w:t>CLASSROOM EXAMPLES</w:t>
            </w:r>
          </w:p>
        </w:tc>
      </w:tr>
      <w:tr w:rsidR="00AB54CD" w:rsidRPr="00C67EC7">
        <w:trPr>
          <w:trHeight w:val="2426"/>
        </w:trPr>
        <w:tc>
          <w:tcPr>
            <w:tcW w:w="1294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  <w:sz w:val="144"/>
                <w:szCs w:val="22"/>
              </w:rPr>
            </w:pPr>
            <w:r w:rsidRPr="00C67EC7">
              <w:rPr>
                <w:rFonts w:asciiTheme="majorHAnsi" w:hAnsiTheme="majorHAnsi"/>
                <w:b/>
                <w:sz w:val="144"/>
                <w:szCs w:val="22"/>
              </w:rPr>
              <w:t>S</w:t>
            </w:r>
          </w:p>
        </w:tc>
        <w:tc>
          <w:tcPr>
            <w:tcW w:w="4664" w:type="dxa"/>
          </w:tcPr>
          <w:p w:rsidR="00AB54CD" w:rsidRPr="00C67EC7" w:rsidRDefault="00AB54CD" w:rsidP="00AB54CD">
            <w:pPr>
              <w:ind w:left="720"/>
              <w:rPr>
                <w:rFonts w:asciiTheme="majorHAnsi" w:hAnsiTheme="majorHAnsi"/>
                <w:b/>
                <w:szCs w:val="22"/>
                <w:u w:val="single"/>
              </w:rPr>
            </w:pPr>
          </w:p>
          <w:p w:rsidR="00AB54CD" w:rsidRPr="00C67EC7" w:rsidRDefault="00AB54CD" w:rsidP="00AB54CD">
            <w:pPr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b/>
                <w:szCs w:val="22"/>
                <w:u w:val="single"/>
              </w:rPr>
              <w:t>S</w:t>
            </w:r>
            <w:r w:rsidRPr="00C67EC7">
              <w:rPr>
                <w:rFonts w:asciiTheme="majorHAnsi" w:hAnsiTheme="majorHAnsi"/>
                <w:szCs w:val="22"/>
              </w:rPr>
              <w:t>how respect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To yourself, your peers, and teachers in the words and actions you use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Leave things better than when you got there</w:t>
            </w:r>
          </w:p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70" w:type="dxa"/>
          </w:tcPr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</w:tr>
      <w:tr w:rsidR="00AB54CD" w:rsidRPr="00C67EC7">
        <w:trPr>
          <w:trHeight w:val="1834"/>
        </w:trPr>
        <w:tc>
          <w:tcPr>
            <w:tcW w:w="1294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  <w:sz w:val="144"/>
                <w:szCs w:val="22"/>
              </w:rPr>
            </w:pPr>
            <w:r w:rsidRPr="00C67EC7">
              <w:rPr>
                <w:rFonts w:asciiTheme="majorHAnsi" w:hAnsiTheme="majorHAnsi"/>
                <w:b/>
                <w:sz w:val="144"/>
                <w:szCs w:val="22"/>
              </w:rPr>
              <w:t>P</w:t>
            </w:r>
          </w:p>
        </w:tc>
        <w:tc>
          <w:tcPr>
            <w:tcW w:w="4664" w:type="dxa"/>
          </w:tcPr>
          <w:p w:rsidR="00AB54CD" w:rsidRPr="00C67EC7" w:rsidRDefault="00AB54CD" w:rsidP="00AB54CD">
            <w:pPr>
              <w:ind w:firstLine="720"/>
              <w:rPr>
                <w:rFonts w:asciiTheme="majorHAnsi" w:hAnsiTheme="majorHAnsi"/>
                <w:b/>
                <w:szCs w:val="22"/>
                <w:u w:val="single"/>
              </w:rPr>
            </w:pPr>
          </w:p>
          <w:p w:rsidR="00AB54CD" w:rsidRPr="00C67EC7" w:rsidRDefault="00AB54CD" w:rsidP="00AB54CD">
            <w:pPr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b/>
                <w:szCs w:val="22"/>
                <w:u w:val="single"/>
              </w:rPr>
              <w:t>P</w:t>
            </w:r>
            <w:r w:rsidRPr="00C67EC7">
              <w:rPr>
                <w:rFonts w:asciiTheme="majorHAnsi" w:hAnsiTheme="majorHAnsi"/>
                <w:szCs w:val="22"/>
              </w:rPr>
              <w:t>ossess a positive attitude.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Failure leads to success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Make mistakes an</w:t>
            </w:r>
            <w:r w:rsidR="00B22F23" w:rsidRPr="00C67EC7">
              <w:rPr>
                <w:rFonts w:asciiTheme="majorHAnsi" w:hAnsiTheme="majorHAnsi"/>
                <w:szCs w:val="22"/>
              </w:rPr>
              <w:t>d</w:t>
            </w:r>
            <w:r w:rsidRPr="00C67EC7">
              <w:rPr>
                <w:rFonts w:asciiTheme="majorHAnsi" w:hAnsiTheme="majorHAnsi"/>
                <w:szCs w:val="22"/>
              </w:rPr>
              <w:t xml:space="preserve"> learn from them</w:t>
            </w:r>
          </w:p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70" w:type="dxa"/>
          </w:tcPr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</w:tr>
      <w:tr w:rsidR="00AB54CD" w:rsidRPr="00C67EC7">
        <w:trPr>
          <w:trHeight w:val="1834"/>
        </w:trPr>
        <w:tc>
          <w:tcPr>
            <w:tcW w:w="1294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  <w:sz w:val="144"/>
                <w:szCs w:val="22"/>
              </w:rPr>
            </w:pPr>
            <w:r w:rsidRPr="00C67EC7">
              <w:rPr>
                <w:rFonts w:asciiTheme="majorHAnsi" w:hAnsiTheme="majorHAnsi"/>
                <w:b/>
                <w:sz w:val="144"/>
                <w:szCs w:val="22"/>
              </w:rPr>
              <w:t>O</w:t>
            </w:r>
          </w:p>
        </w:tc>
        <w:tc>
          <w:tcPr>
            <w:tcW w:w="4664" w:type="dxa"/>
          </w:tcPr>
          <w:p w:rsidR="00AB54CD" w:rsidRPr="00C67EC7" w:rsidRDefault="00AB54CD" w:rsidP="00AB54CD">
            <w:pPr>
              <w:ind w:firstLine="720"/>
              <w:rPr>
                <w:rFonts w:asciiTheme="majorHAnsi" w:hAnsiTheme="majorHAnsi"/>
                <w:b/>
                <w:szCs w:val="22"/>
                <w:u w:val="single"/>
              </w:rPr>
            </w:pPr>
          </w:p>
          <w:p w:rsidR="00AB54CD" w:rsidRPr="00C67EC7" w:rsidRDefault="00AB54CD" w:rsidP="00AB54CD">
            <w:pPr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b/>
                <w:szCs w:val="22"/>
                <w:u w:val="single"/>
              </w:rPr>
              <w:t>O</w:t>
            </w:r>
            <w:r w:rsidRPr="00C67EC7">
              <w:rPr>
                <w:rFonts w:asciiTheme="majorHAnsi" w:hAnsiTheme="majorHAnsi"/>
                <w:szCs w:val="22"/>
              </w:rPr>
              <w:t>wn your actions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 xml:space="preserve">If you make a poor decision take responsibility 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 xml:space="preserve">Tell the truth the first time </w:t>
            </w:r>
          </w:p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70" w:type="dxa"/>
          </w:tcPr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</w:tr>
      <w:tr w:rsidR="00AB54CD" w:rsidRPr="00C67EC7">
        <w:trPr>
          <w:trHeight w:val="2455"/>
        </w:trPr>
        <w:tc>
          <w:tcPr>
            <w:tcW w:w="1294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  <w:sz w:val="144"/>
              </w:rPr>
            </w:pPr>
            <w:r w:rsidRPr="00C67EC7">
              <w:rPr>
                <w:rFonts w:asciiTheme="majorHAnsi" w:hAnsiTheme="majorHAnsi"/>
                <w:b/>
                <w:sz w:val="144"/>
              </w:rPr>
              <w:t>T</w:t>
            </w:r>
          </w:p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sz w:val="8"/>
              </w:rPr>
            </w:pPr>
          </w:p>
        </w:tc>
        <w:tc>
          <w:tcPr>
            <w:tcW w:w="4664" w:type="dxa"/>
          </w:tcPr>
          <w:p w:rsidR="00AB54CD" w:rsidRPr="00C67EC7" w:rsidRDefault="00AB54CD" w:rsidP="00AB54CD">
            <w:pPr>
              <w:ind w:firstLine="720"/>
              <w:rPr>
                <w:rFonts w:asciiTheme="majorHAnsi" w:hAnsiTheme="majorHAnsi"/>
                <w:b/>
                <w:u w:val="single"/>
              </w:rPr>
            </w:pPr>
          </w:p>
          <w:p w:rsidR="00AB54CD" w:rsidRPr="00C67EC7" w:rsidRDefault="00AB54CD" w:rsidP="00AB54CD">
            <w:pPr>
              <w:rPr>
                <w:rFonts w:asciiTheme="majorHAnsi" w:hAnsiTheme="majorHAnsi"/>
              </w:rPr>
            </w:pPr>
            <w:r w:rsidRPr="00C67EC7">
              <w:rPr>
                <w:rFonts w:asciiTheme="majorHAnsi" w:hAnsiTheme="majorHAnsi"/>
                <w:b/>
                <w:u w:val="single"/>
              </w:rPr>
              <w:t>T</w:t>
            </w:r>
            <w:r w:rsidRPr="00C67EC7">
              <w:rPr>
                <w:rFonts w:asciiTheme="majorHAnsi" w:hAnsiTheme="majorHAnsi"/>
              </w:rPr>
              <w:t>hink first before you speak or act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Is it true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Is it helpful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Is it inspiring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 xml:space="preserve">Is it necessary 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>Is it kind</w:t>
            </w:r>
          </w:p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70" w:type="dxa"/>
          </w:tcPr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</w:tr>
      <w:tr w:rsidR="00AB54CD" w:rsidRPr="00C67EC7">
        <w:trPr>
          <w:trHeight w:val="1184"/>
        </w:trPr>
        <w:tc>
          <w:tcPr>
            <w:tcW w:w="1294" w:type="dxa"/>
          </w:tcPr>
          <w:p w:rsidR="00AB54CD" w:rsidRPr="00C67EC7" w:rsidRDefault="00AB54CD" w:rsidP="00AB54CD">
            <w:pPr>
              <w:jc w:val="center"/>
              <w:rPr>
                <w:rFonts w:asciiTheme="majorHAnsi" w:hAnsiTheme="majorHAnsi"/>
                <w:b/>
                <w:sz w:val="144"/>
                <w:szCs w:val="22"/>
              </w:rPr>
            </w:pPr>
            <w:r w:rsidRPr="00C67EC7">
              <w:rPr>
                <w:rFonts w:asciiTheme="majorHAnsi" w:hAnsiTheme="majorHAnsi"/>
                <w:b/>
                <w:sz w:val="144"/>
                <w:szCs w:val="22"/>
              </w:rPr>
              <w:t>S</w:t>
            </w:r>
          </w:p>
        </w:tc>
        <w:tc>
          <w:tcPr>
            <w:tcW w:w="4664" w:type="dxa"/>
          </w:tcPr>
          <w:p w:rsidR="00AB54CD" w:rsidRPr="00C67EC7" w:rsidRDefault="00AB54CD" w:rsidP="00AB54CD">
            <w:pPr>
              <w:ind w:firstLine="720"/>
              <w:rPr>
                <w:rFonts w:asciiTheme="majorHAnsi" w:hAnsiTheme="majorHAnsi"/>
                <w:b/>
                <w:szCs w:val="22"/>
                <w:u w:val="single"/>
              </w:rPr>
            </w:pPr>
          </w:p>
          <w:p w:rsidR="00AB54CD" w:rsidRPr="00C67EC7" w:rsidRDefault="00AB54CD" w:rsidP="00AB54CD">
            <w:pPr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b/>
                <w:szCs w:val="22"/>
                <w:u w:val="single"/>
              </w:rPr>
              <w:t>S</w:t>
            </w:r>
            <w:r w:rsidRPr="00C67EC7">
              <w:rPr>
                <w:rFonts w:asciiTheme="majorHAnsi" w:hAnsiTheme="majorHAnsi"/>
                <w:szCs w:val="22"/>
              </w:rPr>
              <w:t>tay Safe.</w:t>
            </w:r>
          </w:p>
          <w:p w:rsidR="00AB54CD" w:rsidRPr="00C67EC7" w:rsidRDefault="00AB54CD" w:rsidP="00AB54CD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Theme="majorHAnsi" w:hAnsiTheme="majorHAnsi"/>
                <w:szCs w:val="22"/>
              </w:rPr>
            </w:pPr>
            <w:r w:rsidRPr="00C67EC7">
              <w:rPr>
                <w:rFonts w:asciiTheme="majorHAnsi" w:hAnsiTheme="majorHAnsi"/>
                <w:szCs w:val="22"/>
              </w:rPr>
              <w:t xml:space="preserve">Think of the well being of yourself and those around you before acting </w:t>
            </w:r>
          </w:p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70" w:type="dxa"/>
          </w:tcPr>
          <w:p w:rsidR="00AB54CD" w:rsidRPr="00C67EC7" w:rsidRDefault="00AB54CD" w:rsidP="00AB54CD">
            <w:pPr>
              <w:rPr>
                <w:rFonts w:asciiTheme="majorHAnsi" w:hAnsiTheme="majorHAnsi"/>
                <w:b/>
              </w:rPr>
            </w:pPr>
          </w:p>
        </w:tc>
      </w:tr>
    </w:tbl>
    <w:p w:rsidR="00AB54CD" w:rsidRPr="00C67EC7" w:rsidRDefault="00AB54CD" w:rsidP="00AB54CD">
      <w:pPr>
        <w:rPr>
          <w:rFonts w:asciiTheme="majorHAnsi" w:hAnsiTheme="majorHAnsi"/>
          <w:b/>
        </w:rPr>
      </w:pPr>
    </w:p>
    <w:p w:rsidR="00AB54CD" w:rsidRPr="00C67EC7" w:rsidRDefault="00AB54CD" w:rsidP="00AB54CD">
      <w:pPr>
        <w:rPr>
          <w:rFonts w:asciiTheme="majorHAnsi" w:hAnsiTheme="majorHAnsi"/>
          <w:b/>
        </w:rPr>
      </w:pPr>
    </w:p>
    <w:p w:rsidR="00C52BF4" w:rsidRPr="00C67EC7" w:rsidRDefault="00C52BF4" w:rsidP="00AB54CD">
      <w:pPr>
        <w:jc w:val="center"/>
        <w:rPr>
          <w:rFonts w:asciiTheme="majorHAnsi" w:hAnsiTheme="majorHAnsi"/>
          <w:b/>
          <w:sz w:val="36"/>
        </w:rPr>
      </w:pPr>
      <w:r w:rsidRPr="00C67EC7">
        <w:rPr>
          <w:rFonts w:asciiTheme="majorHAnsi" w:hAnsiTheme="majorHAnsi"/>
          <w:b/>
          <w:sz w:val="36"/>
        </w:rPr>
        <w:t>Consequences:</w:t>
      </w:r>
    </w:p>
    <w:p w:rsidR="00C52BF4" w:rsidRPr="00C67EC7" w:rsidRDefault="00C52BF4" w:rsidP="00AB54CD">
      <w:pPr>
        <w:rPr>
          <w:rFonts w:asciiTheme="majorHAnsi" w:hAnsiTheme="majorHAnsi"/>
        </w:rPr>
      </w:pPr>
      <w:r w:rsidRPr="00C67EC7">
        <w:rPr>
          <w:rFonts w:asciiTheme="majorHAnsi" w:hAnsiTheme="majorHAnsi"/>
        </w:rPr>
        <w:t>If</w:t>
      </w:r>
      <w:r w:rsidR="002B05AF" w:rsidRPr="00C67EC7">
        <w:rPr>
          <w:rFonts w:asciiTheme="majorHAnsi" w:hAnsiTheme="majorHAnsi"/>
        </w:rPr>
        <w:t>,</w:t>
      </w:r>
      <w:r w:rsidRPr="00C67EC7">
        <w:rPr>
          <w:rFonts w:asciiTheme="majorHAnsi" w:hAnsiTheme="majorHAnsi"/>
        </w:rPr>
        <w:t xml:space="preserve"> during class</w:t>
      </w:r>
      <w:r w:rsidR="002B05AF" w:rsidRPr="00C67EC7">
        <w:rPr>
          <w:rFonts w:asciiTheme="majorHAnsi" w:hAnsiTheme="majorHAnsi"/>
        </w:rPr>
        <w:t>,</w:t>
      </w:r>
      <w:r w:rsidRPr="00C67EC7">
        <w:rPr>
          <w:rFonts w:asciiTheme="majorHAnsi" w:hAnsiTheme="majorHAnsi"/>
        </w:rPr>
        <w:t xml:space="preserve"> you are failing to follow our classroom expectations </w:t>
      </w:r>
      <w:r w:rsidR="002B05AF" w:rsidRPr="00C67EC7">
        <w:rPr>
          <w:rFonts w:asciiTheme="majorHAnsi" w:hAnsiTheme="majorHAnsi"/>
        </w:rPr>
        <w:t xml:space="preserve">then </w:t>
      </w:r>
      <w:r w:rsidRPr="00C67EC7">
        <w:rPr>
          <w:rFonts w:asciiTheme="majorHAnsi" w:hAnsiTheme="majorHAnsi"/>
        </w:rPr>
        <w:t>you will follow the progression:</w:t>
      </w:r>
    </w:p>
    <w:p w:rsidR="00C52BF4" w:rsidRPr="00C67EC7" w:rsidRDefault="00C52BF4" w:rsidP="00AB54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7EC7">
        <w:rPr>
          <w:rFonts w:asciiTheme="majorHAnsi" w:hAnsiTheme="majorHAnsi"/>
        </w:rPr>
        <w:t xml:space="preserve">Verbal Warning </w:t>
      </w:r>
    </w:p>
    <w:p w:rsidR="00C52BF4" w:rsidRPr="00C67EC7" w:rsidRDefault="00C52BF4" w:rsidP="00AB54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7EC7">
        <w:rPr>
          <w:rFonts w:asciiTheme="majorHAnsi" w:hAnsiTheme="majorHAnsi"/>
        </w:rPr>
        <w:t>Verbal Warning</w:t>
      </w:r>
    </w:p>
    <w:p w:rsidR="00C52BF4" w:rsidRPr="00C67EC7" w:rsidRDefault="00C52BF4" w:rsidP="00AB54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7EC7">
        <w:rPr>
          <w:rFonts w:asciiTheme="majorHAnsi" w:hAnsiTheme="majorHAnsi"/>
        </w:rPr>
        <w:t>Silent Lunch</w:t>
      </w:r>
      <w:r w:rsidR="00D3333D" w:rsidRPr="00C67EC7">
        <w:rPr>
          <w:rFonts w:asciiTheme="majorHAnsi" w:hAnsiTheme="majorHAnsi"/>
        </w:rPr>
        <w:t xml:space="preserve"> / Call Home</w:t>
      </w:r>
    </w:p>
    <w:p w:rsidR="00C52BF4" w:rsidRPr="00C67EC7" w:rsidRDefault="00D3333D" w:rsidP="00AB54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67EC7">
        <w:rPr>
          <w:rFonts w:asciiTheme="majorHAnsi" w:hAnsiTheme="majorHAnsi"/>
        </w:rPr>
        <w:t>Parent/Teacher/Student Conference</w:t>
      </w:r>
    </w:p>
    <w:p w:rsidR="00C52BF4" w:rsidRPr="00C67EC7" w:rsidRDefault="00C52BF4" w:rsidP="00AB54CD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C52BF4" w:rsidRPr="00C67EC7">
          <w:type w:val="continuous"/>
          <w:pgSz w:w="12240" w:h="15840"/>
          <w:pgMar w:top="720" w:right="1080" w:bottom="720" w:left="1080" w:gutter="0"/>
        </w:sectPr>
      </w:pPr>
      <w:r w:rsidRPr="00C67EC7">
        <w:rPr>
          <w:rFonts w:asciiTheme="majorHAnsi" w:hAnsiTheme="majorHAnsi"/>
        </w:rPr>
        <w:t xml:space="preserve">Administrative </w:t>
      </w:r>
      <w:r w:rsidR="00C349DF">
        <w:rPr>
          <w:rFonts w:asciiTheme="majorHAnsi" w:hAnsiTheme="majorHAnsi"/>
        </w:rPr>
        <w:t>Referral</w:t>
      </w:r>
    </w:p>
    <w:p w:rsidR="00C52BF4" w:rsidRPr="00C67EC7" w:rsidRDefault="00C52BF4" w:rsidP="00AB54CD">
      <w:pPr>
        <w:rPr>
          <w:rFonts w:asciiTheme="majorHAnsi" w:hAnsiTheme="majorHAnsi"/>
        </w:rPr>
      </w:pPr>
    </w:p>
    <w:sectPr w:rsidR="00C52BF4" w:rsidRPr="00C67EC7" w:rsidSect="00AB54CD">
      <w:type w:val="continuous"/>
      <w:pgSz w:w="12240" w:h="15840"/>
      <w:pgMar w:top="720" w:right="1080" w:bottom="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314E"/>
    <w:multiLevelType w:val="hybridMultilevel"/>
    <w:tmpl w:val="99CCCA62"/>
    <w:lvl w:ilvl="0" w:tplc="DCE49DF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4A0FCA"/>
    <w:multiLevelType w:val="hybridMultilevel"/>
    <w:tmpl w:val="6D4C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2BF4"/>
    <w:rsid w:val="00052C89"/>
    <w:rsid w:val="0011234C"/>
    <w:rsid w:val="001658B2"/>
    <w:rsid w:val="002B05AF"/>
    <w:rsid w:val="003606E5"/>
    <w:rsid w:val="00363F18"/>
    <w:rsid w:val="00372475"/>
    <w:rsid w:val="009B0A71"/>
    <w:rsid w:val="009F05F4"/>
    <w:rsid w:val="00AB54CD"/>
    <w:rsid w:val="00AC2716"/>
    <w:rsid w:val="00B22F23"/>
    <w:rsid w:val="00BA0A08"/>
    <w:rsid w:val="00C349DF"/>
    <w:rsid w:val="00C52BF4"/>
    <w:rsid w:val="00C67EC7"/>
    <w:rsid w:val="00D07A38"/>
    <w:rsid w:val="00D30DA7"/>
    <w:rsid w:val="00D3333D"/>
    <w:rsid w:val="00DA1BE8"/>
    <w:rsid w:val="00DA2E3A"/>
    <w:rsid w:val="00EE5197"/>
    <w:rsid w:val="00FA656E"/>
  </w:rsids>
  <m:mathPr>
    <m:mathFont m:val="Arial Ital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52B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165</Words>
  <Characters>944</Characters>
  <Application>Microsoft Macintosh Word</Application>
  <DocSecurity>0</DocSecurity>
  <Lines>7</Lines>
  <Paragraphs>1</Paragraphs>
  <ScaleCrop>false</ScaleCrop>
  <Company>Wake County Schools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11</cp:revision>
  <cp:lastPrinted>2015-08-22T23:43:00Z</cp:lastPrinted>
  <dcterms:created xsi:type="dcterms:W3CDTF">2012-07-08T01:38:00Z</dcterms:created>
  <dcterms:modified xsi:type="dcterms:W3CDTF">2015-08-23T01:57:00Z</dcterms:modified>
</cp:coreProperties>
</file>